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 w:val="48"/>
          <w:szCs w:val="48"/>
        </w:rPr>
        <w:alias w:val="Assessment Title"/>
        <w:tag w:val="assessment_title"/>
        <w:id w:val="1826857002"/>
        <w:placeholder>
          <w:docPart w:val="DefaultPlaceholder_108186857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965E33" w:rsidRPr="000B314B" w:rsidRDefault="000B314B" w:rsidP="002F25CA">
          <w:pPr>
            <w:pStyle w:val="FedDocumentHead"/>
            <w:rPr>
              <w:sz w:val="48"/>
              <w:szCs w:val="48"/>
            </w:rPr>
          </w:pPr>
          <w:r w:rsidRPr="000B314B">
            <w:rPr>
              <w:sz w:val="48"/>
              <w:szCs w:val="48"/>
            </w:rPr>
            <w:t>Content Analysis Assignment</w:t>
          </w:r>
        </w:p>
      </w:sdtContent>
    </w:sdt>
    <w:p w:rsidR="00E936DB" w:rsidRDefault="00E936DB" w:rsidP="001C674F">
      <w:pPr>
        <w:pStyle w:val="FedL2HeadBW"/>
        <w:rPr>
          <w:lang w:val="en-AU" w:eastAsia="zh-CN"/>
        </w:rPr>
      </w:pPr>
      <w:r>
        <w:rPr>
          <w:lang w:val="en-AU" w:eastAsia="zh-CN"/>
        </w:rPr>
        <w:t>Overview</w:t>
      </w:r>
    </w:p>
    <w:p w:rsidR="00935C1A" w:rsidRPr="00935C1A" w:rsidRDefault="00935C1A" w:rsidP="00935C1A">
      <w:pPr>
        <w:pStyle w:val="AssignmentBodyText"/>
        <w:spacing w:before="0" w:after="0"/>
        <w:rPr>
          <w:sz w:val="21"/>
          <w:szCs w:val="21"/>
          <w:lang w:val="en-US" w:eastAsia="en-US"/>
        </w:rPr>
      </w:pPr>
    </w:p>
    <w:p w:rsidR="00935C1A" w:rsidRPr="00935C1A" w:rsidRDefault="00935C1A" w:rsidP="00935C1A">
      <w:pPr>
        <w:pStyle w:val="AssignmentBodyText"/>
        <w:spacing w:before="0" w:after="0"/>
        <w:rPr>
          <w:sz w:val="21"/>
          <w:szCs w:val="21"/>
          <w:lang w:val="en-US" w:eastAsia="en-US"/>
        </w:rPr>
      </w:pPr>
      <w:r w:rsidRPr="00935C1A">
        <w:rPr>
          <w:sz w:val="21"/>
          <w:szCs w:val="21"/>
          <w:lang w:val="en-US" w:eastAsia="en-US"/>
        </w:rPr>
        <w:t>This assignment has three major aims:</w:t>
      </w:r>
    </w:p>
    <w:p w:rsidR="00935C1A" w:rsidRPr="00935C1A" w:rsidRDefault="00935C1A" w:rsidP="00935C1A">
      <w:pPr>
        <w:pStyle w:val="AssignmentBodyText"/>
        <w:numPr>
          <w:ilvl w:val="0"/>
          <w:numId w:val="10"/>
        </w:numPr>
        <w:spacing w:before="0" w:after="0"/>
        <w:rPr>
          <w:sz w:val="21"/>
          <w:szCs w:val="21"/>
          <w:lang w:val="en-US" w:eastAsia="en-US"/>
        </w:rPr>
      </w:pPr>
      <w:r w:rsidRPr="00935C1A">
        <w:rPr>
          <w:sz w:val="21"/>
          <w:szCs w:val="21"/>
          <w:lang w:val="en-US" w:eastAsia="en-US"/>
        </w:rPr>
        <w:t>To help students gain good understanding of all ITECH1102 theoretical and practical material.</w:t>
      </w:r>
    </w:p>
    <w:p w:rsidR="00935C1A" w:rsidRPr="00935C1A" w:rsidRDefault="00935C1A" w:rsidP="00935C1A">
      <w:pPr>
        <w:pStyle w:val="AssignmentBodyText"/>
        <w:numPr>
          <w:ilvl w:val="0"/>
          <w:numId w:val="10"/>
        </w:numPr>
        <w:spacing w:before="0" w:after="0"/>
        <w:rPr>
          <w:sz w:val="21"/>
          <w:szCs w:val="21"/>
          <w:lang w:val="en-US" w:eastAsia="en-US"/>
        </w:rPr>
      </w:pPr>
      <w:r w:rsidRPr="00935C1A">
        <w:rPr>
          <w:sz w:val="21"/>
          <w:szCs w:val="21"/>
          <w:lang w:val="en-US" w:eastAsia="en-US"/>
        </w:rPr>
        <w:t xml:space="preserve">To encourage students to use </w:t>
      </w:r>
      <w:r w:rsidR="000C3AB5">
        <w:rPr>
          <w:sz w:val="21"/>
          <w:szCs w:val="21"/>
          <w:lang w:val="en-US" w:eastAsia="en-US"/>
        </w:rPr>
        <w:t xml:space="preserve">content analysis </w:t>
      </w:r>
      <w:r w:rsidR="00A64F8B">
        <w:rPr>
          <w:sz w:val="21"/>
          <w:szCs w:val="21"/>
          <w:lang w:val="en-US" w:eastAsia="en-US"/>
        </w:rPr>
        <w:t xml:space="preserve">summaries to </w:t>
      </w:r>
      <w:r w:rsidRPr="00935C1A">
        <w:rPr>
          <w:sz w:val="21"/>
          <w:szCs w:val="21"/>
          <w:lang w:val="en-US" w:eastAsia="en-US"/>
        </w:rPr>
        <w:t>prepare for tests</w:t>
      </w:r>
      <w:r w:rsidR="002D4D20">
        <w:rPr>
          <w:sz w:val="21"/>
          <w:szCs w:val="21"/>
          <w:lang w:val="en-US" w:eastAsia="en-US"/>
        </w:rPr>
        <w:t>,</w:t>
      </w:r>
      <w:r w:rsidR="00A64F8B">
        <w:rPr>
          <w:sz w:val="21"/>
          <w:szCs w:val="21"/>
          <w:lang w:val="en-US" w:eastAsia="en-US"/>
        </w:rPr>
        <w:t xml:space="preserve"> examinations and to </w:t>
      </w:r>
      <w:r w:rsidR="00502A1C">
        <w:rPr>
          <w:sz w:val="21"/>
          <w:szCs w:val="21"/>
          <w:lang w:val="en-US" w:eastAsia="en-US"/>
        </w:rPr>
        <w:t>help their</w:t>
      </w:r>
      <w:r w:rsidR="002D4D20">
        <w:rPr>
          <w:sz w:val="21"/>
          <w:szCs w:val="21"/>
          <w:lang w:val="en-US" w:eastAsia="en-US"/>
        </w:rPr>
        <w:t xml:space="preserve"> </w:t>
      </w:r>
      <w:r w:rsidR="00A64F8B">
        <w:rPr>
          <w:sz w:val="21"/>
          <w:szCs w:val="21"/>
          <w:lang w:val="en-US" w:eastAsia="en-US"/>
        </w:rPr>
        <w:t>understand</w:t>
      </w:r>
      <w:r w:rsidR="00502A1C">
        <w:rPr>
          <w:sz w:val="21"/>
          <w:szCs w:val="21"/>
          <w:lang w:val="en-US" w:eastAsia="en-US"/>
        </w:rPr>
        <w:t>ing of</w:t>
      </w:r>
      <w:r w:rsidR="00A64F8B">
        <w:rPr>
          <w:sz w:val="21"/>
          <w:szCs w:val="21"/>
          <w:lang w:val="en-US" w:eastAsia="en-US"/>
        </w:rPr>
        <w:t xml:space="preserve"> theoretical concepts.</w:t>
      </w:r>
    </w:p>
    <w:p w:rsidR="00935C1A" w:rsidRPr="00935C1A" w:rsidRDefault="00935C1A" w:rsidP="00935C1A">
      <w:pPr>
        <w:pStyle w:val="AssignmentBodyText"/>
        <w:numPr>
          <w:ilvl w:val="0"/>
          <w:numId w:val="10"/>
        </w:numPr>
        <w:spacing w:before="0" w:after="0"/>
        <w:rPr>
          <w:sz w:val="21"/>
          <w:szCs w:val="21"/>
          <w:lang w:val="en-US" w:eastAsia="en-US"/>
        </w:rPr>
      </w:pPr>
      <w:r w:rsidRPr="00935C1A">
        <w:rPr>
          <w:sz w:val="21"/>
          <w:szCs w:val="21"/>
          <w:lang w:val="en-US" w:eastAsia="en-US"/>
        </w:rPr>
        <w:t>To encourage students to conduct independent investigation</w:t>
      </w:r>
      <w:r w:rsidR="001B4762">
        <w:rPr>
          <w:sz w:val="21"/>
          <w:szCs w:val="21"/>
          <w:lang w:val="en-US" w:eastAsia="en-US"/>
        </w:rPr>
        <w:t xml:space="preserve"> into networki</w:t>
      </w:r>
      <w:r w:rsidR="00502A1C">
        <w:rPr>
          <w:sz w:val="21"/>
          <w:szCs w:val="21"/>
          <w:lang w:val="en-US" w:eastAsia="en-US"/>
        </w:rPr>
        <w:t>ng related topics from books,</w:t>
      </w:r>
      <w:r w:rsidR="001B4762">
        <w:rPr>
          <w:sz w:val="21"/>
          <w:szCs w:val="21"/>
          <w:lang w:val="en-US" w:eastAsia="en-US"/>
        </w:rPr>
        <w:t xml:space="preserve"> the Internet</w:t>
      </w:r>
      <w:r w:rsidR="00502A1C">
        <w:rPr>
          <w:sz w:val="21"/>
          <w:szCs w:val="21"/>
          <w:lang w:val="en-US" w:eastAsia="en-US"/>
        </w:rPr>
        <w:t xml:space="preserve"> and through practical investigation</w:t>
      </w:r>
      <w:r w:rsidR="001B4762">
        <w:rPr>
          <w:sz w:val="21"/>
          <w:szCs w:val="21"/>
          <w:lang w:val="en-US" w:eastAsia="en-US"/>
        </w:rPr>
        <w:t>.</w:t>
      </w:r>
    </w:p>
    <w:p w:rsidR="00935C1A" w:rsidRPr="00935C1A" w:rsidRDefault="00935C1A" w:rsidP="00935C1A">
      <w:pPr>
        <w:pStyle w:val="AssignmentBodyText"/>
        <w:spacing w:before="0" w:after="0"/>
        <w:rPr>
          <w:sz w:val="21"/>
          <w:szCs w:val="21"/>
          <w:lang w:val="en-US" w:eastAsia="en-US"/>
        </w:rPr>
      </w:pPr>
    </w:p>
    <w:p w:rsidR="00935C1A" w:rsidRPr="002D4D20" w:rsidRDefault="00935C1A" w:rsidP="00935C1A">
      <w:pPr>
        <w:pStyle w:val="AssignmentBodyText"/>
        <w:spacing w:before="0" w:after="0"/>
        <w:rPr>
          <w:b/>
          <w:sz w:val="21"/>
          <w:szCs w:val="21"/>
          <w:lang w:val="en-US" w:eastAsia="en-US"/>
        </w:rPr>
      </w:pPr>
      <w:r w:rsidRPr="002D4D20">
        <w:rPr>
          <w:b/>
          <w:sz w:val="21"/>
          <w:szCs w:val="21"/>
          <w:lang w:val="en-US" w:eastAsia="en-US"/>
        </w:rPr>
        <w:t>Engagement with this assignment should help students to prepare for the laboratory test (10%) in week 7, the theory test (0%) in week 8 and the end of semester examination (60%).</w:t>
      </w:r>
    </w:p>
    <w:p w:rsidR="00C60CBD" w:rsidRDefault="0049198F" w:rsidP="002F25CA">
      <w:pPr>
        <w:pStyle w:val="FedL2HeadBW"/>
        <w:rPr>
          <w:lang w:val="en-AU" w:eastAsia="zh-CN"/>
        </w:rPr>
      </w:pPr>
      <w:r>
        <w:rPr>
          <w:lang w:val="en-AU" w:eastAsia="zh-CN"/>
        </w:rPr>
        <w:t>Timelines and Expectations</w:t>
      </w:r>
    </w:p>
    <w:p w:rsidR="001D389D" w:rsidRPr="003D23FE" w:rsidRDefault="001D389D" w:rsidP="003D23FE">
      <w:pPr>
        <w:pStyle w:val="AssignmentBodyText"/>
        <w:spacing w:before="0" w:after="0"/>
        <w:rPr>
          <w:sz w:val="21"/>
          <w:szCs w:val="21"/>
        </w:rPr>
      </w:pPr>
    </w:p>
    <w:p w:rsidR="001D389D" w:rsidRPr="003D23FE" w:rsidRDefault="001D389D" w:rsidP="003D23FE">
      <w:pPr>
        <w:pStyle w:val="AssignmentBodyText"/>
        <w:spacing w:before="0" w:after="0"/>
        <w:rPr>
          <w:sz w:val="21"/>
          <w:szCs w:val="21"/>
        </w:rPr>
      </w:pPr>
      <w:r w:rsidRPr="003D23FE">
        <w:rPr>
          <w:sz w:val="21"/>
          <w:szCs w:val="21"/>
        </w:rPr>
        <w:t xml:space="preserve">Students are required to analyse </w:t>
      </w:r>
      <w:r w:rsidR="00EB22C4">
        <w:rPr>
          <w:sz w:val="21"/>
          <w:szCs w:val="21"/>
        </w:rPr>
        <w:t>three topics based on</w:t>
      </w:r>
      <w:r w:rsidR="00B96FC0">
        <w:rPr>
          <w:sz w:val="21"/>
          <w:szCs w:val="21"/>
        </w:rPr>
        <w:t xml:space="preserve"> students’</w:t>
      </w:r>
      <w:r w:rsidR="00EB22C4">
        <w:rPr>
          <w:sz w:val="21"/>
          <w:szCs w:val="21"/>
        </w:rPr>
        <w:t xml:space="preserve"> surname from </w:t>
      </w:r>
      <w:r w:rsidRPr="003D23FE">
        <w:rPr>
          <w:sz w:val="21"/>
          <w:szCs w:val="21"/>
        </w:rPr>
        <w:t>the weekly lecture materi</w:t>
      </w:r>
      <w:r w:rsidR="00502A1C">
        <w:rPr>
          <w:sz w:val="21"/>
          <w:szCs w:val="21"/>
        </w:rPr>
        <w:t>al of topics 1 to 8 and create</w:t>
      </w:r>
      <w:r w:rsidRPr="003D23FE">
        <w:rPr>
          <w:sz w:val="21"/>
          <w:szCs w:val="21"/>
        </w:rPr>
        <w:t xml:space="preserve"> concise </w:t>
      </w:r>
      <w:r w:rsidR="00A37551">
        <w:rPr>
          <w:sz w:val="21"/>
          <w:szCs w:val="21"/>
        </w:rPr>
        <w:t>content analysis</w:t>
      </w:r>
      <w:r w:rsidRPr="003D23FE">
        <w:rPr>
          <w:sz w:val="21"/>
          <w:szCs w:val="21"/>
        </w:rPr>
        <w:t xml:space="preserve"> </w:t>
      </w:r>
      <w:r w:rsidR="00502A1C">
        <w:rPr>
          <w:sz w:val="21"/>
          <w:szCs w:val="21"/>
        </w:rPr>
        <w:t xml:space="preserve">summaries </w:t>
      </w:r>
      <w:r w:rsidRPr="003D23FE">
        <w:rPr>
          <w:sz w:val="21"/>
          <w:szCs w:val="21"/>
        </w:rPr>
        <w:t xml:space="preserve">of the </w:t>
      </w:r>
      <w:r w:rsidR="00DF046E" w:rsidRPr="003D23FE">
        <w:rPr>
          <w:sz w:val="21"/>
          <w:szCs w:val="21"/>
        </w:rPr>
        <w:t>theo</w:t>
      </w:r>
      <w:r w:rsidR="00A64F8B">
        <w:rPr>
          <w:sz w:val="21"/>
          <w:szCs w:val="21"/>
        </w:rPr>
        <w:t>retical concepts</w:t>
      </w:r>
      <w:r w:rsidR="00502A1C">
        <w:rPr>
          <w:sz w:val="21"/>
          <w:szCs w:val="21"/>
        </w:rPr>
        <w:t xml:space="preserve"> contained in the</w:t>
      </w:r>
      <w:r w:rsidR="00DF046E" w:rsidRPr="003D23FE">
        <w:rPr>
          <w:sz w:val="21"/>
          <w:szCs w:val="21"/>
        </w:rPr>
        <w:t xml:space="preserve"> course lecture slides.</w:t>
      </w:r>
      <w:r w:rsidR="003D23FE">
        <w:rPr>
          <w:sz w:val="21"/>
          <w:szCs w:val="21"/>
        </w:rPr>
        <w:t xml:space="preserve"> The </w:t>
      </w:r>
      <w:r w:rsidR="00502A1C">
        <w:rPr>
          <w:sz w:val="21"/>
          <w:szCs w:val="21"/>
        </w:rPr>
        <w:t>content analysis</w:t>
      </w:r>
      <w:r w:rsidR="003D23FE">
        <w:rPr>
          <w:sz w:val="21"/>
          <w:szCs w:val="21"/>
        </w:rPr>
        <w:t xml:space="preserve"> for each topic should not exceed app</w:t>
      </w:r>
      <w:r w:rsidR="00502A1C">
        <w:rPr>
          <w:sz w:val="21"/>
          <w:szCs w:val="21"/>
        </w:rPr>
        <w:t xml:space="preserve">roximately </w:t>
      </w:r>
      <w:r w:rsidR="00EB22C4">
        <w:rPr>
          <w:sz w:val="21"/>
          <w:szCs w:val="21"/>
        </w:rPr>
        <w:t>five (5</w:t>
      </w:r>
      <w:r w:rsidR="003D23FE">
        <w:rPr>
          <w:sz w:val="21"/>
          <w:szCs w:val="21"/>
        </w:rPr>
        <w:t xml:space="preserve">) A4 sides of paper if </w:t>
      </w:r>
      <w:proofErr w:type="gramStart"/>
      <w:r w:rsidR="003D23FE">
        <w:rPr>
          <w:sz w:val="21"/>
          <w:szCs w:val="21"/>
        </w:rPr>
        <w:t>that topics</w:t>
      </w:r>
      <w:proofErr w:type="gramEnd"/>
      <w:r w:rsidR="003D23FE">
        <w:rPr>
          <w:sz w:val="21"/>
          <w:szCs w:val="21"/>
        </w:rPr>
        <w:t xml:space="preserve"> content were printed.</w:t>
      </w:r>
    </w:p>
    <w:p w:rsidR="00DF046E" w:rsidRPr="003D23FE" w:rsidRDefault="00DF046E" w:rsidP="003D23FE">
      <w:pPr>
        <w:pStyle w:val="AssignmentBodyText"/>
        <w:spacing w:before="0" w:after="0"/>
        <w:rPr>
          <w:sz w:val="21"/>
          <w:szCs w:val="21"/>
        </w:rPr>
      </w:pPr>
    </w:p>
    <w:p w:rsidR="003D23FE" w:rsidRDefault="003D23FE" w:rsidP="003D23FE">
      <w:pPr>
        <w:pStyle w:val="AssignmentBodyText"/>
        <w:spacing w:before="0" w:after="0"/>
        <w:rPr>
          <w:sz w:val="21"/>
          <w:szCs w:val="21"/>
        </w:rPr>
      </w:pPr>
      <w:r>
        <w:rPr>
          <w:sz w:val="21"/>
          <w:szCs w:val="21"/>
        </w:rPr>
        <w:t>Where</w:t>
      </w:r>
      <w:r w:rsidR="000C3AB5">
        <w:rPr>
          <w:sz w:val="21"/>
          <w:szCs w:val="21"/>
        </w:rPr>
        <w:t xml:space="preserve"> </w:t>
      </w:r>
      <w:r w:rsidR="00A37551">
        <w:rPr>
          <w:sz w:val="21"/>
          <w:szCs w:val="21"/>
        </w:rPr>
        <w:t xml:space="preserve">the </w:t>
      </w:r>
      <w:r>
        <w:rPr>
          <w:sz w:val="21"/>
          <w:szCs w:val="21"/>
        </w:rPr>
        <w:t>lab content or</w:t>
      </w:r>
      <w:r w:rsidR="00A37551">
        <w:rPr>
          <w:sz w:val="21"/>
          <w:szCs w:val="21"/>
        </w:rPr>
        <w:t xml:space="preserve"> </w:t>
      </w:r>
      <w:r w:rsidR="000C3AB5">
        <w:rPr>
          <w:sz w:val="21"/>
          <w:szCs w:val="21"/>
        </w:rPr>
        <w:t>information contained in</w:t>
      </w:r>
      <w:r w:rsidR="00A37551">
        <w:rPr>
          <w:sz w:val="21"/>
          <w:szCs w:val="21"/>
        </w:rPr>
        <w:t xml:space="preserve"> technical articles from the Internet or books helps to fully describe the lecture slide content</w:t>
      </w:r>
      <w:r w:rsidR="000C3AB5">
        <w:rPr>
          <w:sz w:val="21"/>
          <w:szCs w:val="21"/>
        </w:rPr>
        <w:t xml:space="preserve">, discussion of such theoretical articles or </w:t>
      </w:r>
      <w:r w:rsidR="00A64F8B">
        <w:rPr>
          <w:sz w:val="21"/>
          <w:szCs w:val="21"/>
        </w:rPr>
        <w:t xml:space="preserve">discussion </w:t>
      </w:r>
      <w:r w:rsidR="000C3AB5">
        <w:rPr>
          <w:sz w:val="21"/>
          <w:szCs w:val="21"/>
        </w:rPr>
        <w:t xml:space="preserve">of the lab material </w:t>
      </w:r>
      <w:r w:rsidR="00A37551">
        <w:rPr>
          <w:sz w:val="21"/>
          <w:szCs w:val="21"/>
        </w:rPr>
        <w:t xml:space="preserve">should be included </w:t>
      </w:r>
      <w:r w:rsidR="000C3AB5">
        <w:rPr>
          <w:sz w:val="21"/>
          <w:szCs w:val="21"/>
        </w:rPr>
        <w:t xml:space="preserve">in the </w:t>
      </w:r>
      <w:r w:rsidR="00A37551">
        <w:rPr>
          <w:sz w:val="21"/>
          <w:szCs w:val="21"/>
        </w:rPr>
        <w:t>content analysis.</w:t>
      </w:r>
    </w:p>
    <w:p w:rsidR="003D23FE" w:rsidRDefault="003D23FE" w:rsidP="003D23FE">
      <w:pPr>
        <w:pStyle w:val="AssignmentBodyText"/>
        <w:spacing w:before="0" w:after="0"/>
        <w:rPr>
          <w:sz w:val="21"/>
          <w:szCs w:val="21"/>
        </w:rPr>
      </w:pPr>
    </w:p>
    <w:p w:rsidR="004B3C46" w:rsidRDefault="004B3C46" w:rsidP="004B3C46">
      <w:pPr>
        <w:pStyle w:val="AssignmentBodyText"/>
        <w:spacing w:before="0" w:after="0"/>
        <w:rPr>
          <w:sz w:val="21"/>
          <w:szCs w:val="21"/>
        </w:rPr>
      </w:pPr>
      <w:r>
        <w:rPr>
          <w:sz w:val="21"/>
          <w:szCs w:val="21"/>
        </w:rPr>
        <w:t>Suggestions as to possible inclusions in your content analysis will appear in weekly Work Plan documents on Moodle.</w:t>
      </w:r>
    </w:p>
    <w:p w:rsidR="004B3C46" w:rsidRDefault="004B3C46" w:rsidP="003D23FE">
      <w:pPr>
        <w:pStyle w:val="AssignmentBodyText"/>
        <w:spacing w:before="0" w:after="0"/>
        <w:rPr>
          <w:sz w:val="21"/>
          <w:szCs w:val="21"/>
        </w:rPr>
      </w:pPr>
    </w:p>
    <w:p w:rsidR="00A0259F" w:rsidRPr="003D23FE" w:rsidRDefault="00DF046E" w:rsidP="003D23FE">
      <w:pPr>
        <w:pStyle w:val="AssignmentBodyText"/>
        <w:spacing w:before="0" w:after="0"/>
        <w:rPr>
          <w:sz w:val="21"/>
          <w:szCs w:val="21"/>
        </w:rPr>
      </w:pPr>
      <w:r w:rsidRPr="003D23FE">
        <w:rPr>
          <w:sz w:val="21"/>
          <w:szCs w:val="21"/>
        </w:rPr>
        <w:t xml:space="preserve">The ultimate aim of this assessment task is to help ITECH1102 students to fully comprehend the course material </w:t>
      </w:r>
      <w:r w:rsidR="00A0259F" w:rsidRPr="003D23FE">
        <w:rPr>
          <w:sz w:val="21"/>
          <w:szCs w:val="21"/>
        </w:rPr>
        <w:t>and hence help them to pass tests and the examination.</w:t>
      </w:r>
    </w:p>
    <w:p w:rsidR="00880589" w:rsidRDefault="00880589" w:rsidP="003D23FE">
      <w:pPr>
        <w:pStyle w:val="AssignmentBodyText"/>
        <w:spacing w:before="0" w:after="0"/>
        <w:rPr>
          <w:sz w:val="21"/>
          <w:szCs w:val="21"/>
        </w:rPr>
      </w:pPr>
    </w:p>
    <w:p w:rsidR="00880589" w:rsidRDefault="00880589" w:rsidP="003D23FE">
      <w:pPr>
        <w:pStyle w:val="AssignmentBodyText"/>
        <w:spacing w:before="0" w:after="0"/>
        <w:rPr>
          <w:sz w:val="21"/>
          <w:szCs w:val="21"/>
        </w:rPr>
      </w:pPr>
      <w:r>
        <w:rPr>
          <w:sz w:val="21"/>
          <w:szCs w:val="21"/>
        </w:rPr>
        <w:t xml:space="preserve">By the start of week 10 all students should have completed their content analysis </w:t>
      </w:r>
      <w:r w:rsidR="00EB22C4">
        <w:rPr>
          <w:sz w:val="21"/>
          <w:szCs w:val="21"/>
        </w:rPr>
        <w:t>for three topics based on the surname</w:t>
      </w:r>
      <w:r>
        <w:rPr>
          <w:sz w:val="21"/>
          <w:szCs w:val="21"/>
        </w:rPr>
        <w:t>.</w:t>
      </w:r>
    </w:p>
    <w:p w:rsidR="0088264A" w:rsidRDefault="0088264A" w:rsidP="003D23FE">
      <w:pPr>
        <w:pStyle w:val="AssignmentBodyText"/>
        <w:spacing w:before="0" w:after="0"/>
        <w:rPr>
          <w:sz w:val="21"/>
          <w:szCs w:val="21"/>
        </w:rPr>
      </w:pPr>
    </w:p>
    <w:p w:rsidR="002F25CA" w:rsidRDefault="00C60CBD" w:rsidP="002F25CA">
      <w:pPr>
        <w:pStyle w:val="FedL2HeadBW"/>
        <w:rPr>
          <w:lang w:val="en-AU" w:eastAsia="zh-CN"/>
        </w:rPr>
      </w:pPr>
      <w:r>
        <w:rPr>
          <w:lang w:val="en-AU" w:eastAsia="zh-CN"/>
        </w:rPr>
        <w:t>Learning Outcomes</w:t>
      </w:r>
      <w:r w:rsidR="001676F1">
        <w:rPr>
          <w:lang w:val="en-AU" w:eastAsia="zh-CN"/>
        </w:rPr>
        <w:t xml:space="preserve"> Assessed</w:t>
      </w:r>
    </w:p>
    <w:p w:rsidR="00A64F8B" w:rsidRDefault="00A64F8B" w:rsidP="000A492B">
      <w:pPr>
        <w:pStyle w:val="AssignmentBodyText"/>
        <w:rPr>
          <w:rFonts w:asciiTheme="minorHAnsi" w:hAnsiTheme="minorHAnsi" w:cstheme="minorHAnsi"/>
          <w:sz w:val="21"/>
          <w:szCs w:val="21"/>
        </w:rPr>
      </w:pPr>
    </w:p>
    <w:p w:rsidR="00C60CBD" w:rsidRPr="00A64F8B" w:rsidRDefault="001676F1" w:rsidP="000A492B">
      <w:pPr>
        <w:pStyle w:val="AssignmentBodyText"/>
        <w:rPr>
          <w:rFonts w:asciiTheme="minorHAnsi" w:hAnsiTheme="minorHAnsi" w:cstheme="minorHAnsi"/>
          <w:sz w:val="21"/>
          <w:szCs w:val="21"/>
        </w:rPr>
      </w:pPr>
      <w:r w:rsidRPr="00A64F8B">
        <w:rPr>
          <w:rFonts w:asciiTheme="minorHAnsi" w:hAnsiTheme="minorHAnsi" w:cstheme="minorHAnsi"/>
          <w:sz w:val="21"/>
          <w:szCs w:val="21"/>
        </w:rPr>
        <w:t>The following course learning outcomes are assessed by completing this assessment:</w:t>
      </w:r>
    </w:p>
    <w:p w:rsidR="00935C1A" w:rsidRPr="00A64F8B" w:rsidRDefault="008272D7" w:rsidP="00935C1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283"/>
        <w:rPr>
          <w:rFonts w:eastAsiaTheme="minorHAnsi" w:cstheme="minorHAnsi"/>
          <w:sz w:val="21"/>
          <w:szCs w:val="21"/>
          <w:lang w:eastAsia="en-US"/>
        </w:rPr>
      </w:pPr>
      <w:r w:rsidRPr="00A64F8B">
        <w:rPr>
          <w:rFonts w:eastAsiaTheme="minorHAnsi" w:cstheme="minorHAnsi"/>
          <w:b/>
          <w:bCs/>
          <w:sz w:val="21"/>
          <w:szCs w:val="21"/>
          <w:lang w:eastAsia="en-US"/>
        </w:rPr>
        <w:t xml:space="preserve">K1. </w:t>
      </w:r>
      <w:r w:rsidRPr="00A64F8B">
        <w:rPr>
          <w:rFonts w:eastAsiaTheme="minorHAnsi" w:cstheme="minorHAnsi"/>
          <w:sz w:val="21"/>
          <w:szCs w:val="21"/>
          <w:lang w:eastAsia="en-US"/>
        </w:rPr>
        <w:t>Describe and explain the role and function of network connectivity in current computing.</w:t>
      </w:r>
    </w:p>
    <w:p w:rsidR="00935C1A" w:rsidRPr="00A64F8B" w:rsidRDefault="00935C1A" w:rsidP="00935C1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283"/>
        <w:rPr>
          <w:rFonts w:eastAsiaTheme="minorHAnsi" w:cstheme="minorHAnsi"/>
          <w:sz w:val="21"/>
          <w:szCs w:val="21"/>
          <w:lang w:eastAsia="en-US"/>
        </w:rPr>
      </w:pPr>
      <w:r w:rsidRPr="00A64F8B">
        <w:rPr>
          <w:rFonts w:eastAsiaTheme="minorHAnsi" w:cstheme="minorHAnsi"/>
          <w:b/>
          <w:sz w:val="21"/>
          <w:szCs w:val="21"/>
          <w:lang w:eastAsia="en-US"/>
        </w:rPr>
        <w:t>K2.</w:t>
      </w:r>
      <w:r w:rsidRPr="00A64F8B">
        <w:rPr>
          <w:rFonts w:eastAsiaTheme="minorHAnsi" w:cstheme="minorHAnsi"/>
          <w:sz w:val="21"/>
          <w:szCs w:val="21"/>
          <w:lang w:eastAsia="en-US"/>
        </w:rPr>
        <w:t xml:space="preserve"> Describe and explain the principles of communication in networks.</w:t>
      </w:r>
    </w:p>
    <w:p w:rsidR="00935C1A" w:rsidRPr="00A64F8B" w:rsidRDefault="00935C1A" w:rsidP="00935C1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283"/>
        <w:rPr>
          <w:rFonts w:eastAsiaTheme="minorHAnsi" w:cstheme="minorHAnsi"/>
          <w:sz w:val="21"/>
          <w:szCs w:val="21"/>
          <w:lang w:eastAsia="en-US"/>
        </w:rPr>
      </w:pPr>
      <w:r w:rsidRPr="00A64F8B">
        <w:rPr>
          <w:rFonts w:eastAsiaTheme="minorHAnsi" w:cstheme="minorHAnsi"/>
          <w:b/>
          <w:sz w:val="21"/>
          <w:szCs w:val="21"/>
          <w:lang w:eastAsia="en-US"/>
        </w:rPr>
        <w:t>K3.</w:t>
      </w:r>
      <w:r w:rsidRPr="00A64F8B">
        <w:rPr>
          <w:rFonts w:eastAsiaTheme="minorHAnsi" w:cstheme="minorHAnsi"/>
          <w:sz w:val="21"/>
          <w:szCs w:val="21"/>
          <w:lang w:eastAsia="en-US"/>
        </w:rPr>
        <w:t xml:space="preserve"> Describe the role and functionality of hardware and software entities that contribute to network</w:t>
      </w:r>
      <w:r w:rsidR="001D389D" w:rsidRPr="00A64F8B">
        <w:rPr>
          <w:rFonts w:eastAsiaTheme="minorHAnsi" w:cstheme="minorHAnsi"/>
          <w:sz w:val="21"/>
          <w:szCs w:val="21"/>
          <w:lang w:eastAsia="en-US"/>
        </w:rPr>
        <w:br/>
        <w:t xml:space="preserve">     </w:t>
      </w:r>
      <w:r w:rsidRPr="00A64F8B">
        <w:rPr>
          <w:rFonts w:eastAsiaTheme="minorHAnsi" w:cstheme="minorHAnsi"/>
          <w:sz w:val="21"/>
          <w:szCs w:val="21"/>
          <w:lang w:eastAsia="en-US"/>
        </w:rPr>
        <w:t xml:space="preserve"> communications.</w:t>
      </w:r>
    </w:p>
    <w:p w:rsidR="008272D7" w:rsidRPr="00A64F8B" w:rsidRDefault="008272D7" w:rsidP="008272D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283"/>
        <w:rPr>
          <w:rFonts w:eastAsiaTheme="minorHAnsi" w:cstheme="minorHAnsi"/>
          <w:sz w:val="21"/>
          <w:szCs w:val="21"/>
          <w:lang w:eastAsia="en-US"/>
        </w:rPr>
      </w:pPr>
      <w:r w:rsidRPr="00A64F8B">
        <w:rPr>
          <w:rFonts w:eastAsiaTheme="minorHAnsi" w:cstheme="minorHAnsi"/>
          <w:b/>
          <w:bCs/>
          <w:sz w:val="21"/>
          <w:szCs w:val="21"/>
          <w:lang w:eastAsia="en-US"/>
        </w:rPr>
        <w:t xml:space="preserve">K4. </w:t>
      </w:r>
      <w:r w:rsidRPr="00A64F8B">
        <w:rPr>
          <w:rFonts w:eastAsiaTheme="minorHAnsi" w:cstheme="minorHAnsi"/>
          <w:sz w:val="21"/>
          <w:szCs w:val="21"/>
          <w:lang w:eastAsia="en-US"/>
        </w:rPr>
        <w:t>Describe and explain the protocols and interactions that implement network communications.</w:t>
      </w:r>
    </w:p>
    <w:p w:rsidR="008272D7" w:rsidRPr="00A64F8B" w:rsidRDefault="008272D7" w:rsidP="008272D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283"/>
        <w:rPr>
          <w:rFonts w:eastAsiaTheme="minorHAnsi" w:cstheme="minorHAnsi"/>
          <w:sz w:val="21"/>
          <w:szCs w:val="21"/>
          <w:lang w:eastAsia="en-US"/>
        </w:rPr>
      </w:pPr>
      <w:r w:rsidRPr="00A64F8B">
        <w:rPr>
          <w:rFonts w:eastAsiaTheme="minorHAnsi" w:cstheme="minorHAnsi"/>
          <w:b/>
          <w:bCs/>
          <w:sz w:val="21"/>
          <w:szCs w:val="21"/>
          <w:lang w:eastAsia="en-US"/>
        </w:rPr>
        <w:t xml:space="preserve">K6. </w:t>
      </w:r>
      <w:r w:rsidRPr="00A64F8B">
        <w:rPr>
          <w:rFonts w:eastAsiaTheme="minorHAnsi" w:cstheme="minorHAnsi"/>
          <w:sz w:val="21"/>
          <w:szCs w:val="21"/>
          <w:lang w:eastAsia="en-US"/>
        </w:rPr>
        <w:t>Describe fundamental aspects of cloud computing.</w:t>
      </w:r>
    </w:p>
    <w:p w:rsidR="008272D7" w:rsidRPr="00A64F8B" w:rsidRDefault="008272D7" w:rsidP="008272D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276" w:hanging="283"/>
        <w:rPr>
          <w:rFonts w:eastAsiaTheme="minorHAnsi" w:cstheme="minorHAnsi"/>
          <w:sz w:val="21"/>
          <w:szCs w:val="21"/>
          <w:lang w:eastAsia="en-US"/>
        </w:rPr>
      </w:pPr>
      <w:r w:rsidRPr="00A64F8B">
        <w:rPr>
          <w:rFonts w:eastAsiaTheme="minorHAnsi" w:cstheme="minorHAnsi"/>
          <w:b/>
          <w:bCs/>
          <w:sz w:val="21"/>
          <w:szCs w:val="21"/>
          <w:lang w:eastAsia="en-US"/>
        </w:rPr>
        <w:t xml:space="preserve">A1. </w:t>
      </w:r>
      <w:r w:rsidRPr="00A64F8B">
        <w:rPr>
          <w:rFonts w:eastAsiaTheme="minorHAnsi" w:cstheme="minorHAnsi"/>
          <w:sz w:val="21"/>
          <w:szCs w:val="21"/>
          <w:lang w:eastAsia="en-US"/>
        </w:rPr>
        <w:t xml:space="preserve">Apply networking architecture knowledge to </w:t>
      </w:r>
      <w:proofErr w:type="spellStart"/>
      <w:r w:rsidRPr="00A64F8B">
        <w:rPr>
          <w:rFonts w:eastAsiaTheme="minorHAnsi" w:cstheme="minorHAnsi"/>
          <w:sz w:val="21"/>
          <w:szCs w:val="21"/>
          <w:lang w:eastAsia="en-US"/>
        </w:rPr>
        <w:t>analyze</w:t>
      </w:r>
      <w:proofErr w:type="spellEnd"/>
      <w:r w:rsidRPr="00A64F8B">
        <w:rPr>
          <w:rFonts w:eastAsiaTheme="minorHAnsi" w:cstheme="minorHAnsi"/>
          <w:sz w:val="21"/>
          <w:szCs w:val="21"/>
          <w:lang w:eastAsia="en-US"/>
        </w:rPr>
        <w:t xml:space="preserve"> the networking needs for business.</w:t>
      </w:r>
    </w:p>
    <w:p w:rsidR="001676F1" w:rsidRDefault="000C4582" w:rsidP="001676F1">
      <w:pPr>
        <w:pStyle w:val="FedL2HeadBW"/>
      </w:pPr>
      <w:r>
        <w:lastRenderedPageBreak/>
        <w:t>Assessment Details</w:t>
      </w:r>
    </w:p>
    <w:p w:rsidR="00585E8A" w:rsidRDefault="00585E8A" w:rsidP="00585E8A">
      <w:pPr>
        <w:pStyle w:val="AssignmentBodyText"/>
        <w:spacing w:before="0" w:after="0"/>
        <w:rPr>
          <w:sz w:val="21"/>
          <w:szCs w:val="21"/>
        </w:rPr>
      </w:pPr>
    </w:p>
    <w:p w:rsidR="002D4D20" w:rsidRDefault="002D4D20" w:rsidP="00585E8A">
      <w:pPr>
        <w:pStyle w:val="AssignmentBodyText"/>
        <w:spacing w:before="0" w:after="0"/>
        <w:rPr>
          <w:sz w:val="21"/>
          <w:szCs w:val="21"/>
        </w:rPr>
      </w:pPr>
      <w:r>
        <w:rPr>
          <w:sz w:val="21"/>
          <w:szCs w:val="21"/>
        </w:rPr>
        <w:t>At the start of week 10 details will be available in the assessment section of Moodle as to the specific topics each student must submit.</w:t>
      </w:r>
    </w:p>
    <w:p w:rsidR="002D4D20" w:rsidRDefault="002D4D20" w:rsidP="00585E8A">
      <w:pPr>
        <w:pStyle w:val="AssignmentBodyText"/>
        <w:spacing w:before="0" w:after="0"/>
        <w:rPr>
          <w:sz w:val="21"/>
          <w:szCs w:val="21"/>
        </w:rPr>
      </w:pPr>
    </w:p>
    <w:p w:rsidR="002D4D20" w:rsidRPr="002D4D20" w:rsidRDefault="002D4D20" w:rsidP="00585E8A">
      <w:pPr>
        <w:pStyle w:val="AssignmentBodyText"/>
        <w:spacing w:before="0" w:after="0"/>
        <w:rPr>
          <w:b/>
          <w:sz w:val="21"/>
          <w:szCs w:val="21"/>
        </w:rPr>
      </w:pPr>
      <w:r w:rsidRPr="002D4D20">
        <w:rPr>
          <w:b/>
          <w:sz w:val="21"/>
          <w:szCs w:val="21"/>
        </w:rPr>
        <w:t>All work submitted must be authored by the student submitting the work or where material from other sources is in</w:t>
      </w:r>
      <w:r w:rsidR="00502A1C">
        <w:rPr>
          <w:b/>
          <w:sz w:val="21"/>
          <w:szCs w:val="21"/>
        </w:rPr>
        <w:t>cluded it must be referenced</w:t>
      </w:r>
      <w:r w:rsidRPr="002D4D20">
        <w:rPr>
          <w:b/>
          <w:sz w:val="21"/>
          <w:szCs w:val="21"/>
        </w:rPr>
        <w:t xml:space="preserve"> using APA referencing.</w:t>
      </w:r>
    </w:p>
    <w:p w:rsidR="002D4D20" w:rsidRPr="002D4D20" w:rsidRDefault="002D4D20" w:rsidP="00585E8A">
      <w:pPr>
        <w:pStyle w:val="AssignmentBodyText"/>
        <w:spacing w:before="0" w:after="0"/>
        <w:rPr>
          <w:b/>
          <w:sz w:val="21"/>
          <w:szCs w:val="21"/>
        </w:rPr>
      </w:pPr>
    </w:p>
    <w:p w:rsidR="002D4D20" w:rsidRPr="002D4D20" w:rsidRDefault="002D4D20" w:rsidP="00585E8A">
      <w:pPr>
        <w:pStyle w:val="AssignmentBodyText"/>
        <w:spacing w:before="0" w:after="0"/>
        <w:rPr>
          <w:b/>
          <w:sz w:val="21"/>
          <w:szCs w:val="21"/>
        </w:rPr>
      </w:pPr>
      <w:r w:rsidRPr="002D4D20">
        <w:rPr>
          <w:b/>
          <w:sz w:val="21"/>
          <w:szCs w:val="21"/>
        </w:rPr>
        <w:t>Students found to have plagiarised will be dealt with according to university regulations.</w:t>
      </w:r>
    </w:p>
    <w:p w:rsidR="002D4D20" w:rsidRDefault="002D4D20" w:rsidP="00585E8A">
      <w:pPr>
        <w:pStyle w:val="AssignmentBodyText"/>
        <w:spacing w:before="0" w:after="0"/>
        <w:rPr>
          <w:sz w:val="21"/>
          <w:szCs w:val="21"/>
        </w:rPr>
      </w:pPr>
    </w:p>
    <w:p w:rsidR="00B96FC0" w:rsidRDefault="00B96FC0" w:rsidP="00B96FC0">
      <w:pPr>
        <w:pStyle w:val="AssignmentBodyText"/>
        <w:spacing w:before="0" w:after="0"/>
        <w:rPr>
          <w:rFonts w:eastAsia="Times New Roman" w:cs="Arial"/>
          <w:color w:val="373A3C"/>
          <w:sz w:val="23"/>
          <w:szCs w:val="23"/>
          <w:lang w:eastAsia="en-AU"/>
        </w:rPr>
      </w:pPr>
    </w:p>
    <w:p w:rsidR="00B96FC0" w:rsidRPr="00B96FC0" w:rsidRDefault="00B96FC0" w:rsidP="00B96FC0">
      <w:pPr>
        <w:pStyle w:val="AssignmentBodyText"/>
        <w:spacing w:before="0" w:after="0"/>
        <w:rPr>
          <w:rFonts w:eastAsia="Times New Roman" w:cs="Arial"/>
          <w:color w:val="373A3C"/>
          <w:sz w:val="23"/>
          <w:szCs w:val="23"/>
          <w:lang w:eastAsia="en-AU"/>
        </w:rPr>
      </w:pPr>
      <w:r w:rsidRPr="00B96FC0">
        <w:rPr>
          <w:rFonts w:eastAsia="Times New Roman" w:cs="Arial"/>
          <w:color w:val="373A3C"/>
          <w:sz w:val="23"/>
          <w:szCs w:val="23"/>
          <w:lang w:eastAsia="en-AU"/>
        </w:rPr>
        <w:t xml:space="preserve">The </w:t>
      </w:r>
      <w:r w:rsidRPr="00B96FC0">
        <w:rPr>
          <w:sz w:val="21"/>
          <w:szCs w:val="21"/>
        </w:rPr>
        <w:t>specific</w:t>
      </w:r>
      <w:r w:rsidRPr="00B96FC0">
        <w:rPr>
          <w:rFonts w:eastAsia="Times New Roman" w:cs="Arial"/>
          <w:color w:val="373A3C"/>
          <w:sz w:val="23"/>
          <w:szCs w:val="23"/>
          <w:lang w:eastAsia="en-AU"/>
        </w:rPr>
        <w:t xml:space="preserve"> </w:t>
      </w:r>
      <w:proofErr w:type="gramStart"/>
      <w:r w:rsidRPr="00B96FC0">
        <w:rPr>
          <w:rFonts w:eastAsia="Times New Roman" w:cs="Arial"/>
          <w:color w:val="373A3C"/>
          <w:sz w:val="23"/>
          <w:szCs w:val="23"/>
          <w:lang w:eastAsia="en-AU"/>
        </w:rPr>
        <w:t>topics depends</w:t>
      </w:r>
      <w:proofErr w:type="gramEnd"/>
      <w:r w:rsidRPr="00B96FC0">
        <w:rPr>
          <w:rFonts w:eastAsia="Times New Roman" w:cs="Arial"/>
          <w:color w:val="373A3C"/>
          <w:sz w:val="23"/>
          <w:szCs w:val="23"/>
          <w:lang w:eastAsia="en-AU"/>
        </w:rPr>
        <w:t xml:space="preserve"> on your surname:</w:t>
      </w:r>
    </w:p>
    <w:p w:rsidR="00B96FC0" w:rsidRPr="00B96FC0" w:rsidRDefault="00B96FC0" w:rsidP="00B96FC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73A3C"/>
          <w:sz w:val="23"/>
          <w:szCs w:val="23"/>
          <w:lang w:eastAsia="en-AU"/>
        </w:rPr>
      </w:pPr>
      <w:r w:rsidRPr="00B96FC0">
        <w:rPr>
          <w:rFonts w:ascii="Arial" w:eastAsia="Times New Roman" w:hAnsi="Arial" w:cs="Arial"/>
          <w:color w:val="373A3C"/>
          <w:sz w:val="23"/>
          <w:szCs w:val="23"/>
          <w:lang w:eastAsia="en-AU"/>
        </w:rPr>
        <w:t>Surnames starting with A - G     Topics 4,5 &amp; 6</w:t>
      </w:r>
    </w:p>
    <w:p w:rsidR="00B96FC0" w:rsidRPr="00B96FC0" w:rsidRDefault="00B96FC0" w:rsidP="00B96FC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73A3C"/>
          <w:sz w:val="23"/>
          <w:szCs w:val="23"/>
          <w:lang w:eastAsia="en-AU"/>
        </w:rPr>
      </w:pPr>
      <w:r w:rsidRPr="00B96FC0">
        <w:rPr>
          <w:rFonts w:ascii="Arial" w:eastAsia="Times New Roman" w:hAnsi="Arial" w:cs="Arial"/>
          <w:color w:val="373A3C"/>
          <w:sz w:val="23"/>
          <w:szCs w:val="23"/>
          <w:lang w:eastAsia="en-AU"/>
        </w:rPr>
        <w:t>Surnames starting with H - Z     Topi</w:t>
      </w:r>
      <w:bookmarkStart w:id="0" w:name="_GoBack"/>
      <w:bookmarkEnd w:id="0"/>
      <w:r w:rsidRPr="00B96FC0">
        <w:rPr>
          <w:rFonts w:ascii="Arial" w:eastAsia="Times New Roman" w:hAnsi="Arial" w:cs="Arial"/>
          <w:color w:val="373A3C"/>
          <w:sz w:val="23"/>
          <w:szCs w:val="23"/>
          <w:lang w:eastAsia="en-AU"/>
        </w:rPr>
        <w:t>cs 4,6 &amp; 8</w:t>
      </w:r>
    </w:p>
    <w:p w:rsidR="00B96FC0" w:rsidRDefault="00B96FC0" w:rsidP="00585E8A">
      <w:pPr>
        <w:pStyle w:val="AssignmentBodyText"/>
        <w:spacing w:before="0" w:after="0"/>
        <w:rPr>
          <w:sz w:val="21"/>
          <w:szCs w:val="21"/>
        </w:rPr>
      </w:pPr>
    </w:p>
    <w:p w:rsidR="008B6298" w:rsidRPr="000C4582" w:rsidRDefault="008B6298" w:rsidP="008B6298">
      <w:pPr>
        <w:pStyle w:val="FedL2HeadBW"/>
      </w:pPr>
      <w:r>
        <w:t>Submission</w:t>
      </w:r>
    </w:p>
    <w:p w:rsidR="00585E8A" w:rsidRDefault="00585E8A" w:rsidP="00585E8A">
      <w:pPr>
        <w:pStyle w:val="AssignmentBodyText"/>
        <w:spacing w:before="0" w:after="0"/>
        <w:rPr>
          <w:sz w:val="21"/>
          <w:szCs w:val="21"/>
        </w:rPr>
      </w:pPr>
    </w:p>
    <w:p w:rsidR="002D4D20" w:rsidRDefault="00585E8A" w:rsidP="00585E8A">
      <w:pPr>
        <w:pStyle w:val="AssignmentBodyText"/>
        <w:spacing w:before="0" w:after="0"/>
        <w:rPr>
          <w:sz w:val="21"/>
          <w:szCs w:val="21"/>
        </w:rPr>
      </w:pPr>
      <w:r>
        <w:rPr>
          <w:sz w:val="21"/>
          <w:szCs w:val="21"/>
        </w:rPr>
        <w:t xml:space="preserve">Students are required to </w:t>
      </w:r>
      <w:r w:rsidR="002D4D20">
        <w:rPr>
          <w:sz w:val="21"/>
          <w:szCs w:val="21"/>
        </w:rPr>
        <w:t xml:space="preserve">submit </w:t>
      </w:r>
      <w:r w:rsidR="00EB22C4">
        <w:rPr>
          <w:sz w:val="21"/>
          <w:szCs w:val="21"/>
        </w:rPr>
        <w:t>a Microsoft word or pdf file to Moodle by 11.55</w:t>
      </w:r>
      <w:r w:rsidR="002D4D20">
        <w:rPr>
          <w:sz w:val="21"/>
          <w:szCs w:val="21"/>
        </w:rPr>
        <w:t xml:space="preserve">pm on </w:t>
      </w:r>
      <w:r w:rsidR="00EB22C4">
        <w:rPr>
          <w:sz w:val="21"/>
          <w:szCs w:val="21"/>
        </w:rPr>
        <w:t>Sunday</w:t>
      </w:r>
      <w:r w:rsidR="002D4D20">
        <w:rPr>
          <w:sz w:val="21"/>
          <w:szCs w:val="21"/>
        </w:rPr>
        <w:t xml:space="preserve"> </w:t>
      </w:r>
      <w:r w:rsidR="00EB22C4">
        <w:rPr>
          <w:sz w:val="21"/>
          <w:szCs w:val="21"/>
        </w:rPr>
        <w:t>27</w:t>
      </w:r>
      <w:r w:rsidR="002D4D20" w:rsidRPr="002D4D20">
        <w:rPr>
          <w:sz w:val="21"/>
          <w:szCs w:val="21"/>
          <w:vertAlign w:val="superscript"/>
        </w:rPr>
        <w:t>th</w:t>
      </w:r>
      <w:r w:rsidR="002D4D20">
        <w:rPr>
          <w:sz w:val="21"/>
          <w:szCs w:val="21"/>
        </w:rPr>
        <w:t xml:space="preserve"> </w:t>
      </w:r>
      <w:r w:rsidR="00EB22C4">
        <w:rPr>
          <w:sz w:val="21"/>
          <w:szCs w:val="21"/>
        </w:rPr>
        <w:t>Jan</w:t>
      </w:r>
      <w:r w:rsidR="002D4D20">
        <w:rPr>
          <w:sz w:val="21"/>
          <w:szCs w:val="21"/>
        </w:rPr>
        <w:t xml:space="preserve"> 201</w:t>
      </w:r>
      <w:r w:rsidR="00EB22C4">
        <w:rPr>
          <w:sz w:val="21"/>
          <w:szCs w:val="21"/>
        </w:rPr>
        <w:t>9</w:t>
      </w:r>
      <w:r w:rsidR="002D4D20">
        <w:rPr>
          <w:sz w:val="21"/>
          <w:szCs w:val="21"/>
        </w:rPr>
        <w:t>.</w:t>
      </w:r>
    </w:p>
    <w:p w:rsidR="00B96FC0" w:rsidRDefault="00134172" w:rsidP="00B96FC0">
      <w:pPr>
        <w:pStyle w:val="FedL2HeadBW"/>
      </w:pPr>
      <w:r>
        <w:t>Marking</w:t>
      </w:r>
      <w:r w:rsidR="00B96FC0">
        <w:t xml:space="preserve"> and </w:t>
      </w:r>
      <w:r w:rsidR="00B96FC0">
        <w:t xml:space="preserve">Marking Guidelines </w:t>
      </w:r>
    </w:p>
    <w:p w:rsidR="00585E8A" w:rsidRDefault="00585E8A" w:rsidP="00585E8A">
      <w:pPr>
        <w:pStyle w:val="AssignmentBodyText"/>
        <w:spacing w:before="0" w:after="0"/>
        <w:rPr>
          <w:sz w:val="21"/>
          <w:szCs w:val="21"/>
        </w:rPr>
      </w:pPr>
    </w:p>
    <w:p w:rsidR="002D4D20" w:rsidRDefault="002D4D20" w:rsidP="00585E8A">
      <w:pPr>
        <w:pStyle w:val="AssignmentBodyText"/>
        <w:spacing w:before="0" w:after="0"/>
        <w:rPr>
          <w:sz w:val="21"/>
          <w:szCs w:val="21"/>
        </w:rPr>
      </w:pPr>
      <w:r>
        <w:rPr>
          <w:sz w:val="21"/>
          <w:szCs w:val="21"/>
        </w:rPr>
        <w:t xml:space="preserve">Marks will be available in Moodle and in </w:t>
      </w:r>
      <w:proofErr w:type="spellStart"/>
      <w:r>
        <w:rPr>
          <w:sz w:val="21"/>
          <w:szCs w:val="21"/>
        </w:rPr>
        <w:t>FDLMarks</w:t>
      </w:r>
      <w:proofErr w:type="spellEnd"/>
      <w:r>
        <w:rPr>
          <w:sz w:val="21"/>
          <w:szCs w:val="21"/>
        </w:rPr>
        <w:t xml:space="preserve"> by the end of week 12 of semester.</w:t>
      </w:r>
    </w:p>
    <w:p w:rsidR="00652B16" w:rsidRDefault="00652B16" w:rsidP="00585E8A">
      <w:pPr>
        <w:pStyle w:val="AssignmentBodyText"/>
        <w:spacing w:before="0" w:after="0"/>
        <w:rPr>
          <w:sz w:val="21"/>
          <w:szCs w:val="21"/>
        </w:rPr>
      </w:pPr>
    </w:p>
    <w:p w:rsidR="00652B16" w:rsidRDefault="00652B16" w:rsidP="00652B16">
      <w:pPr>
        <w:pStyle w:val="AssignmentBodyText"/>
        <w:spacing w:before="0" w:after="0"/>
        <w:rPr>
          <w:lang w:val="en-US" w:eastAsia="en-US"/>
        </w:rPr>
      </w:pPr>
      <w:r>
        <w:rPr>
          <w:lang w:val="en-US" w:eastAsia="en-US"/>
        </w:rPr>
        <w:t xml:space="preserve">Students </w:t>
      </w:r>
      <w:r w:rsidRPr="00652B16">
        <w:rPr>
          <w:sz w:val="21"/>
          <w:szCs w:val="21"/>
        </w:rPr>
        <w:t>required</w:t>
      </w:r>
      <w:r>
        <w:rPr>
          <w:lang w:val="en-US" w:eastAsia="en-US"/>
        </w:rPr>
        <w:t xml:space="preserve"> working on three topics marking guide for each topic is as follows:</w:t>
      </w:r>
    </w:p>
    <w:p w:rsidR="00652B16" w:rsidRDefault="00652B16" w:rsidP="00652B16">
      <w:pPr>
        <w:pStyle w:val="AssignmentBodyText"/>
        <w:spacing w:before="0" w:after="0"/>
        <w:rPr>
          <w:lang w:val="en-US" w:eastAsia="en-US"/>
        </w:rPr>
      </w:pPr>
    </w:p>
    <w:tbl>
      <w:tblPr>
        <w:tblStyle w:val="TableGrid"/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701"/>
      </w:tblGrid>
      <w:tr w:rsidR="00652B16" w:rsidTr="00CE1F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230" w:type="dxa"/>
          </w:tcPr>
          <w:p w:rsidR="00652B16" w:rsidRPr="007F26EB" w:rsidRDefault="00652B16" w:rsidP="00CE1FE1">
            <w:pPr>
              <w:pStyle w:val="FedBody1013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>C</w:t>
            </w:r>
            <w:r w:rsidRPr="007F26EB">
              <w:rPr>
                <w:b w:val="0"/>
                <w:lang w:val="en-US" w:eastAsia="en-US"/>
              </w:rPr>
              <w:t xml:space="preserve">ontent </w:t>
            </w:r>
            <w:r>
              <w:rPr>
                <w:b w:val="0"/>
                <w:lang w:val="en-US" w:eastAsia="en-US"/>
              </w:rPr>
              <w:t>p</w:t>
            </w:r>
            <w:r w:rsidRPr="007F26EB">
              <w:rPr>
                <w:b w:val="0"/>
                <w:lang w:val="en-US" w:eastAsia="en-US"/>
              </w:rPr>
              <w:t xml:space="preserve">recisely presented based on references </w:t>
            </w:r>
          </w:p>
        </w:tc>
        <w:tc>
          <w:tcPr>
            <w:tcW w:w="1701" w:type="dxa"/>
          </w:tcPr>
          <w:p w:rsidR="00652B16" w:rsidRPr="007F26EB" w:rsidRDefault="00652B16" w:rsidP="00652B16">
            <w:pPr>
              <w:pStyle w:val="FedBody1013"/>
              <w:ind w:right="-106"/>
              <w:rPr>
                <w:b w:val="0"/>
                <w:lang w:val="en-US" w:eastAsia="en-US"/>
              </w:rPr>
            </w:pPr>
            <w:r>
              <w:rPr>
                <w:b w:val="0"/>
                <w:lang w:val="en-US" w:eastAsia="en-US"/>
              </w:rPr>
              <w:t xml:space="preserve">10 </w:t>
            </w:r>
            <w:r w:rsidRPr="007F26EB">
              <w:rPr>
                <w:b w:val="0"/>
                <w:lang w:val="en-US" w:eastAsia="en-US"/>
              </w:rPr>
              <w:t>Marks</w:t>
            </w:r>
          </w:p>
        </w:tc>
      </w:tr>
      <w:tr w:rsidR="00652B16" w:rsidTr="00CE1FE1">
        <w:tc>
          <w:tcPr>
            <w:tcW w:w="7230" w:type="dxa"/>
          </w:tcPr>
          <w:p w:rsidR="00652B16" w:rsidRDefault="00652B16" w:rsidP="00CE1FE1">
            <w:pPr>
              <w:pStyle w:val="FedBody1013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Presentation (Layout, no grammatical errors, reads well, etc.) </w:t>
            </w:r>
          </w:p>
        </w:tc>
        <w:tc>
          <w:tcPr>
            <w:tcW w:w="1701" w:type="dxa"/>
          </w:tcPr>
          <w:p w:rsidR="00652B16" w:rsidRPr="0030419D" w:rsidRDefault="00652B16" w:rsidP="00CE1FE1">
            <w:pPr>
              <w:pStyle w:val="FedBody1013"/>
              <w:ind w:right="-106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  <w:r w:rsidRPr="0030419D">
              <w:rPr>
                <w:lang w:val="en-US" w:eastAsia="en-US"/>
              </w:rPr>
              <w:t xml:space="preserve"> Marks</w:t>
            </w:r>
          </w:p>
        </w:tc>
      </w:tr>
      <w:tr w:rsidR="00652B16" w:rsidTr="00CE1FE1">
        <w:tc>
          <w:tcPr>
            <w:tcW w:w="7230" w:type="dxa"/>
          </w:tcPr>
          <w:p w:rsidR="00652B16" w:rsidRDefault="00652B16" w:rsidP="00CE1FE1">
            <w:pPr>
              <w:pStyle w:val="FedBody1013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Cited references </w:t>
            </w:r>
          </w:p>
        </w:tc>
        <w:tc>
          <w:tcPr>
            <w:tcW w:w="1701" w:type="dxa"/>
          </w:tcPr>
          <w:p w:rsidR="00652B16" w:rsidRPr="0030419D" w:rsidRDefault="00652B16" w:rsidP="00CE1FE1">
            <w:pPr>
              <w:pStyle w:val="FedBody1013"/>
              <w:ind w:right="-106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  <w:r w:rsidRPr="0030419D">
              <w:rPr>
                <w:lang w:val="en-US" w:eastAsia="en-US"/>
              </w:rPr>
              <w:t xml:space="preserve"> Marks</w:t>
            </w:r>
          </w:p>
        </w:tc>
      </w:tr>
      <w:tr w:rsidR="00652B16" w:rsidTr="00CE1FE1">
        <w:tc>
          <w:tcPr>
            <w:tcW w:w="7230" w:type="dxa"/>
          </w:tcPr>
          <w:p w:rsidR="00652B16" w:rsidRPr="002A4A53" w:rsidRDefault="00652B16" w:rsidP="00652B16">
            <w:pPr>
              <w:pStyle w:val="FedBody1013"/>
              <w:rPr>
                <w:lang w:val="en-US" w:eastAsia="en-US"/>
              </w:rPr>
            </w:pPr>
            <w:r w:rsidRPr="002A4A53">
              <w:rPr>
                <w:lang w:val="en-US" w:eastAsia="en-US"/>
              </w:rPr>
              <w:t xml:space="preserve">Total marks </w:t>
            </w:r>
            <w:r>
              <w:rPr>
                <w:lang w:val="en-US" w:eastAsia="en-US"/>
              </w:rPr>
              <w:t>for each topic</w:t>
            </w:r>
          </w:p>
        </w:tc>
        <w:tc>
          <w:tcPr>
            <w:tcW w:w="1701" w:type="dxa"/>
          </w:tcPr>
          <w:p w:rsidR="00652B16" w:rsidRPr="007F26EB" w:rsidRDefault="00652B16" w:rsidP="00CE1FE1">
            <w:pPr>
              <w:pStyle w:val="FedBody1013"/>
              <w:ind w:right="-106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15</w:t>
            </w:r>
            <w:r w:rsidRPr="007F26EB">
              <w:rPr>
                <w:b/>
                <w:lang w:val="en-US" w:eastAsia="en-US"/>
              </w:rPr>
              <w:t xml:space="preserve"> Marks</w:t>
            </w:r>
          </w:p>
        </w:tc>
      </w:tr>
      <w:tr w:rsidR="00652B16" w:rsidRPr="007F26EB" w:rsidTr="00CE1FE1">
        <w:tc>
          <w:tcPr>
            <w:tcW w:w="7230" w:type="dxa"/>
          </w:tcPr>
          <w:p w:rsidR="00652B16" w:rsidRPr="002A4A53" w:rsidRDefault="00652B16" w:rsidP="00652B16">
            <w:pPr>
              <w:pStyle w:val="FedBody1013"/>
              <w:rPr>
                <w:lang w:val="en-US" w:eastAsia="en-US"/>
              </w:rPr>
            </w:pPr>
            <w:r w:rsidRPr="002A4A53">
              <w:rPr>
                <w:lang w:val="en-US" w:eastAsia="en-US"/>
              </w:rPr>
              <w:t xml:space="preserve">Total marks </w:t>
            </w:r>
            <w:r>
              <w:rPr>
                <w:lang w:val="en-US" w:eastAsia="en-US"/>
              </w:rPr>
              <w:t>for three topics</w:t>
            </w:r>
          </w:p>
        </w:tc>
        <w:tc>
          <w:tcPr>
            <w:tcW w:w="1701" w:type="dxa"/>
          </w:tcPr>
          <w:p w:rsidR="00652B16" w:rsidRPr="007F26EB" w:rsidRDefault="00652B16" w:rsidP="00CE1FE1">
            <w:pPr>
              <w:pStyle w:val="FedBody1013"/>
              <w:ind w:right="-106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45</w:t>
            </w:r>
            <w:r w:rsidRPr="007F26EB">
              <w:rPr>
                <w:b/>
                <w:lang w:val="en-US" w:eastAsia="en-US"/>
              </w:rPr>
              <w:t xml:space="preserve"> Marks</w:t>
            </w:r>
          </w:p>
        </w:tc>
      </w:tr>
      <w:tr w:rsidR="00652B16" w:rsidTr="00CE1FE1">
        <w:tc>
          <w:tcPr>
            <w:tcW w:w="7230" w:type="dxa"/>
          </w:tcPr>
          <w:p w:rsidR="00652B16" w:rsidRPr="002A4A53" w:rsidRDefault="00652B16" w:rsidP="00652B16">
            <w:pPr>
              <w:pStyle w:val="FedBody1013"/>
              <w:rPr>
                <w:lang w:val="en-US" w:eastAsia="en-US"/>
              </w:rPr>
            </w:pPr>
            <w:r w:rsidRPr="002A4A53">
              <w:rPr>
                <w:lang w:val="en-US" w:eastAsia="en-US"/>
              </w:rPr>
              <w:t xml:space="preserve">Total </w:t>
            </w:r>
            <w:r>
              <w:rPr>
                <w:lang w:val="en-US" w:eastAsia="en-US"/>
              </w:rPr>
              <w:t>mark for this assignment</w:t>
            </w:r>
          </w:p>
        </w:tc>
        <w:tc>
          <w:tcPr>
            <w:tcW w:w="1701" w:type="dxa"/>
          </w:tcPr>
          <w:p w:rsidR="00652B16" w:rsidRPr="00517CFA" w:rsidRDefault="00652B16" w:rsidP="00CE1FE1">
            <w:pPr>
              <w:pStyle w:val="FedBody1013"/>
              <w:ind w:right="-106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15 Marks</w:t>
            </w:r>
          </w:p>
        </w:tc>
      </w:tr>
    </w:tbl>
    <w:p w:rsidR="00652B16" w:rsidRDefault="00652B16" w:rsidP="00585E8A">
      <w:pPr>
        <w:pStyle w:val="AssignmentBodyText"/>
        <w:spacing w:before="0" w:after="0"/>
        <w:rPr>
          <w:sz w:val="21"/>
          <w:szCs w:val="21"/>
        </w:rPr>
      </w:pPr>
    </w:p>
    <w:p w:rsidR="00585E8A" w:rsidRDefault="00585E8A" w:rsidP="00585E8A">
      <w:pPr>
        <w:pStyle w:val="AssignmentBodyText"/>
        <w:spacing w:before="0" w:after="0"/>
        <w:rPr>
          <w:sz w:val="21"/>
          <w:szCs w:val="21"/>
        </w:rPr>
      </w:pPr>
    </w:p>
    <w:p w:rsidR="007C6B68" w:rsidRPr="001C674F" w:rsidRDefault="007C6B68" w:rsidP="00585E8A">
      <w:pPr>
        <w:pStyle w:val="AssignmentBodyText"/>
        <w:rPr>
          <w:lang w:val="en-US" w:eastAsia="en-US"/>
        </w:rPr>
      </w:pPr>
    </w:p>
    <w:sectPr w:rsidR="007C6B68" w:rsidRPr="001C674F" w:rsidSect="00A27FF7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701" w:right="567" w:bottom="1134" w:left="567" w:header="1701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805" w:rsidRDefault="00777805">
      <w:pPr>
        <w:spacing w:after="0" w:line="240" w:lineRule="auto"/>
      </w:pPr>
      <w:r>
        <w:separator/>
      </w:r>
    </w:p>
  </w:endnote>
  <w:endnote w:type="continuationSeparator" w:id="0">
    <w:p w:rsidR="00777805" w:rsidRDefault="00777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568" w:tblpY="16047"/>
      <w:tblW w:w="10740" w:type="dxa"/>
      <w:tblLook w:val="04A0" w:firstRow="1" w:lastRow="0" w:firstColumn="1" w:lastColumn="0" w:noHBand="0" w:noVBand="1"/>
    </w:tblPr>
    <w:tblGrid>
      <w:gridCol w:w="2093"/>
      <w:gridCol w:w="6095"/>
      <w:gridCol w:w="2552"/>
    </w:tblGrid>
    <w:tr w:rsidR="002E096E" w:rsidRPr="00112A93">
      <w:tc>
        <w:tcPr>
          <w:tcW w:w="2093" w:type="dxa"/>
          <w:vAlign w:val="center"/>
        </w:tcPr>
        <w:p w:rsidR="002E096E" w:rsidRPr="00112A93" w:rsidRDefault="002E096E" w:rsidP="00A27FF7">
          <w:pPr>
            <w:pStyle w:val="Footer"/>
          </w:pPr>
          <w:r w:rsidRPr="00112A93">
            <w:t>CRICOS Provider No. 00103D</w:t>
          </w:r>
        </w:p>
      </w:tc>
      <w:tc>
        <w:tcPr>
          <w:tcW w:w="6095" w:type="dxa"/>
          <w:vAlign w:val="center"/>
        </w:tcPr>
        <w:p w:rsidR="002E096E" w:rsidRPr="00112A93" w:rsidRDefault="000E07DA" w:rsidP="00EB22C4">
          <w:pPr>
            <w:pStyle w:val="Footer"/>
          </w:pPr>
          <w:fldSimple w:instr=" FILENAME   \* MERGEFORMAT ">
            <w:r w:rsidR="00502A1C">
              <w:rPr>
                <w:noProof/>
              </w:rPr>
              <w:t>Content Analysis Assignment.docx</w:t>
            </w:r>
          </w:fldSimple>
        </w:p>
      </w:tc>
      <w:tc>
        <w:tcPr>
          <w:tcW w:w="2552" w:type="dxa"/>
          <w:vAlign w:val="center"/>
        </w:tcPr>
        <w:sdt>
          <w:sdtPr>
            <w:rPr>
              <w:sz w:val="16"/>
              <w:szCs w:val="16"/>
            </w:rPr>
            <w:id w:val="113173369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16"/>
                  <w:szCs w:val="16"/>
                </w:rPr>
                <w:id w:val="113173370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2E096E" w:rsidRPr="00112A93" w:rsidRDefault="002E096E" w:rsidP="00A27FF7">
                  <w:pPr>
                    <w:pStyle w:val="Footer"/>
                    <w:jc w:val="right"/>
                    <w:rPr>
                      <w:sz w:val="16"/>
                      <w:szCs w:val="16"/>
                    </w:rPr>
                  </w:pPr>
                  <w:r w:rsidRPr="00112A93">
                    <w:rPr>
                      <w:sz w:val="16"/>
                      <w:szCs w:val="16"/>
                    </w:rPr>
                    <w:t xml:space="preserve">Page </w:t>
                  </w:r>
                  <w:r w:rsidR="00345AC3" w:rsidRPr="00112A93">
                    <w:rPr>
                      <w:sz w:val="16"/>
                      <w:szCs w:val="16"/>
                    </w:rPr>
                    <w:fldChar w:fldCharType="begin"/>
                  </w:r>
                  <w:r w:rsidRPr="00112A93">
                    <w:rPr>
                      <w:sz w:val="16"/>
                      <w:szCs w:val="16"/>
                    </w:rPr>
                    <w:instrText xml:space="preserve"> PAGE </w:instrText>
                  </w:r>
                  <w:r w:rsidR="00345AC3" w:rsidRPr="00112A93">
                    <w:rPr>
                      <w:sz w:val="16"/>
                      <w:szCs w:val="16"/>
                    </w:rPr>
                    <w:fldChar w:fldCharType="separate"/>
                  </w:r>
                  <w:r w:rsidR="00B96FC0">
                    <w:rPr>
                      <w:noProof/>
                      <w:sz w:val="16"/>
                      <w:szCs w:val="16"/>
                    </w:rPr>
                    <w:t>2</w:t>
                  </w:r>
                  <w:r w:rsidR="00345AC3" w:rsidRPr="00112A93">
                    <w:rPr>
                      <w:sz w:val="16"/>
                      <w:szCs w:val="16"/>
                    </w:rPr>
                    <w:fldChar w:fldCharType="end"/>
                  </w:r>
                  <w:r w:rsidRPr="00112A93">
                    <w:rPr>
                      <w:sz w:val="16"/>
                      <w:szCs w:val="16"/>
                    </w:rPr>
                    <w:t xml:space="preserve"> of </w:t>
                  </w:r>
                  <w:r w:rsidR="00345AC3" w:rsidRPr="00112A93">
                    <w:rPr>
                      <w:sz w:val="16"/>
                      <w:szCs w:val="16"/>
                    </w:rPr>
                    <w:fldChar w:fldCharType="begin"/>
                  </w:r>
                  <w:r w:rsidRPr="00112A93">
                    <w:rPr>
                      <w:sz w:val="16"/>
                      <w:szCs w:val="16"/>
                    </w:rPr>
                    <w:instrText xml:space="preserve"> NUMPAGES  </w:instrText>
                  </w:r>
                  <w:r w:rsidR="00345AC3" w:rsidRPr="00112A93">
                    <w:rPr>
                      <w:sz w:val="16"/>
                      <w:szCs w:val="16"/>
                    </w:rPr>
                    <w:fldChar w:fldCharType="separate"/>
                  </w:r>
                  <w:r w:rsidR="00B96FC0">
                    <w:rPr>
                      <w:noProof/>
                      <w:sz w:val="16"/>
                      <w:szCs w:val="16"/>
                    </w:rPr>
                    <w:t>2</w:t>
                  </w:r>
                  <w:r w:rsidR="00345AC3" w:rsidRPr="00112A93">
                    <w:rPr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2E096E" w:rsidRPr="00112A93" w:rsidRDefault="0041798A">
    <w:pPr>
      <w:pStyle w:val="Footer"/>
    </w:pPr>
    <w:r w:rsidRPr="0041798A">
      <w:rPr>
        <w:noProof/>
        <w:lang w:eastAsia="en-AU"/>
      </w:rPr>
      <w:drawing>
        <wp:anchor distT="0" distB="0" distL="114300" distR="114300" simplePos="0" relativeHeight="251661312" behindDoc="1" locked="0" layoutInCell="1" allowOverlap="1" wp14:anchorId="156BC5E4" wp14:editId="62938841">
          <wp:simplePos x="0" y="0"/>
          <wp:positionH relativeFrom="column">
            <wp:posOffset>-360045</wp:posOffset>
          </wp:positionH>
          <wp:positionV relativeFrom="page">
            <wp:posOffset>9973310</wp:posOffset>
          </wp:positionV>
          <wp:extent cx="7560310" cy="723900"/>
          <wp:effectExtent l="25400" t="0" r="8890" b="0"/>
          <wp:wrapNone/>
          <wp:docPr id="3" name="Picture 3" descr="FedU_A4_10mm_colour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dU_A4_10mm_colour_Foot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1" w:rightFromText="181" w:vertAnchor="page" w:horzAnchor="page" w:tblpX="568" w:tblpY="16047"/>
      <w:tblW w:w="10740" w:type="dxa"/>
      <w:tblBorders>
        <w:top w:val="none" w:sz="0" w:space="0" w:color="auto"/>
        <w:bottom w:val="none" w:sz="0" w:space="0" w:color="auto"/>
        <w:insideH w:val="none" w:sz="0" w:space="0" w:color="auto"/>
      </w:tblBorders>
      <w:tblLook w:val="04A0" w:firstRow="1" w:lastRow="0" w:firstColumn="1" w:lastColumn="0" w:noHBand="0" w:noVBand="1"/>
    </w:tblPr>
    <w:tblGrid>
      <w:gridCol w:w="2093"/>
      <w:gridCol w:w="6095"/>
      <w:gridCol w:w="2552"/>
    </w:tblGrid>
    <w:tr w:rsidR="002E096E" w:rsidRPr="00112A9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2093" w:type="dxa"/>
          <w:vAlign w:val="center"/>
        </w:tcPr>
        <w:p w:rsidR="002E096E" w:rsidRPr="00112A93" w:rsidRDefault="002E096E" w:rsidP="00112A93">
          <w:pPr>
            <w:pStyle w:val="Footer"/>
            <w:rPr>
              <w:rFonts w:cs="Arial"/>
              <w:szCs w:val="12"/>
            </w:rPr>
          </w:pPr>
          <w:r w:rsidRPr="00112A93">
            <w:rPr>
              <w:rFonts w:cs="Arial"/>
              <w:szCs w:val="12"/>
            </w:rPr>
            <w:t>CRICOS Provider No. 00103D</w:t>
          </w:r>
        </w:p>
      </w:tc>
      <w:tc>
        <w:tcPr>
          <w:tcW w:w="6095" w:type="dxa"/>
          <w:vAlign w:val="center"/>
        </w:tcPr>
        <w:p w:rsidR="002E096E" w:rsidRPr="00112A93" w:rsidRDefault="00B56726" w:rsidP="00EB22C4">
          <w:pPr>
            <w:pStyle w:val="Footer"/>
            <w:rPr>
              <w:rFonts w:cs="Arial"/>
              <w:szCs w:val="12"/>
            </w:rPr>
          </w:pPr>
          <w:r>
            <w:rPr>
              <w:rFonts w:cs="Arial"/>
              <w:szCs w:val="12"/>
            </w:rPr>
            <w:fldChar w:fldCharType="begin"/>
          </w:r>
          <w:r>
            <w:rPr>
              <w:rFonts w:cs="Arial"/>
              <w:szCs w:val="12"/>
            </w:rPr>
            <w:instrText xml:space="preserve"> FILENAME   \* MERGEFORMAT </w:instrText>
          </w:r>
          <w:r>
            <w:rPr>
              <w:rFonts w:cs="Arial"/>
              <w:szCs w:val="12"/>
            </w:rPr>
            <w:fldChar w:fldCharType="separate"/>
          </w:r>
          <w:r w:rsidR="00502A1C">
            <w:rPr>
              <w:rFonts w:cs="Arial"/>
              <w:noProof/>
              <w:szCs w:val="12"/>
            </w:rPr>
            <w:t>Content Analysis Assignment.docx</w:t>
          </w:r>
          <w:r>
            <w:rPr>
              <w:rFonts w:cs="Arial"/>
              <w:szCs w:val="12"/>
            </w:rPr>
            <w:fldChar w:fldCharType="end"/>
          </w:r>
        </w:p>
      </w:tc>
      <w:tc>
        <w:tcPr>
          <w:tcW w:w="2552" w:type="dxa"/>
          <w:vAlign w:val="center"/>
        </w:tcPr>
        <w:sdt>
          <w:sdtPr>
            <w:rPr>
              <w:rFonts w:cs="Arial"/>
              <w:sz w:val="16"/>
              <w:szCs w:val="16"/>
            </w:rPr>
            <w:id w:val="11317337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cs="Arial"/>
                  <w:sz w:val="16"/>
                  <w:szCs w:val="16"/>
                </w:rPr>
                <w:id w:val="113173374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:rsidR="002E096E" w:rsidRPr="00112A93" w:rsidRDefault="002E096E" w:rsidP="00112A93">
                  <w:pPr>
                    <w:pStyle w:val="Footer"/>
                    <w:jc w:val="right"/>
                    <w:rPr>
                      <w:rFonts w:cs="Arial"/>
                      <w:sz w:val="16"/>
                      <w:szCs w:val="16"/>
                    </w:rPr>
                  </w:pPr>
                  <w:r w:rsidRPr="00112A93">
                    <w:rPr>
                      <w:rFonts w:cs="Arial"/>
                      <w:sz w:val="16"/>
                      <w:szCs w:val="16"/>
                    </w:rPr>
                    <w:t xml:space="preserve">Page </w:t>
                  </w:r>
                  <w:r w:rsidR="00345AC3" w:rsidRPr="00112A93">
                    <w:rPr>
                      <w:rFonts w:cs="Arial"/>
                      <w:sz w:val="16"/>
                      <w:szCs w:val="16"/>
                    </w:rPr>
                    <w:fldChar w:fldCharType="begin"/>
                  </w:r>
                  <w:r w:rsidRPr="00112A93">
                    <w:rPr>
                      <w:rFonts w:cs="Arial"/>
                      <w:sz w:val="16"/>
                      <w:szCs w:val="16"/>
                    </w:rPr>
                    <w:instrText xml:space="preserve"> PAGE </w:instrText>
                  </w:r>
                  <w:r w:rsidR="00345AC3" w:rsidRPr="00112A93">
                    <w:rPr>
                      <w:rFonts w:cs="Arial"/>
                      <w:sz w:val="16"/>
                      <w:szCs w:val="16"/>
                    </w:rPr>
                    <w:fldChar w:fldCharType="separate"/>
                  </w:r>
                  <w:r w:rsidR="00B96FC0">
                    <w:rPr>
                      <w:rFonts w:cs="Arial"/>
                      <w:noProof/>
                      <w:sz w:val="16"/>
                      <w:szCs w:val="16"/>
                    </w:rPr>
                    <w:t>1</w:t>
                  </w:r>
                  <w:r w:rsidR="00345AC3" w:rsidRPr="00112A93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  <w:r w:rsidRPr="00112A93">
                    <w:rPr>
                      <w:rFonts w:cs="Arial"/>
                      <w:sz w:val="16"/>
                      <w:szCs w:val="16"/>
                    </w:rPr>
                    <w:t xml:space="preserve"> of </w:t>
                  </w:r>
                  <w:r w:rsidR="00345AC3" w:rsidRPr="00112A93">
                    <w:rPr>
                      <w:rFonts w:cs="Arial"/>
                      <w:sz w:val="16"/>
                      <w:szCs w:val="16"/>
                    </w:rPr>
                    <w:fldChar w:fldCharType="begin"/>
                  </w:r>
                  <w:r w:rsidRPr="00112A93">
                    <w:rPr>
                      <w:rFonts w:cs="Arial"/>
                      <w:sz w:val="16"/>
                      <w:szCs w:val="16"/>
                    </w:rPr>
                    <w:instrText xml:space="preserve"> NUMPAGES  </w:instrText>
                  </w:r>
                  <w:r w:rsidR="00345AC3" w:rsidRPr="00112A93">
                    <w:rPr>
                      <w:rFonts w:cs="Arial"/>
                      <w:sz w:val="16"/>
                      <w:szCs w:val="16"/>
                    </w:rPr>
                    <w:fldChar w:fldCharType="separate"/>
                  </w:r>
                  <w:r w:rsidR="00B96FC0">
                    <w:rPr>
                      <w:rFonts w:cs="Arial"/>
                      <w:noProof/>
                      <w:sz w:val="16"/>
                      <w:szCs w:val="16"/>
                    </w:rPr>
                    <w:t>2</w:t>
                  </w:r>
                  <w:r w:rsidR="00345AC3" w:rsidRPr="00112A93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2E096E" w:rsidRDefault="0041798A">
    <w:pPr>
      <w:pStyle w:val="Footer"/>
    </w:pPr>
    <w:r w:rsidRPr="0041798A">
      <w:rPr>
        <w:noProof/>
        <w:lang w:eastAsia="en-AU"/>
      </w:rPr>
      <w:drawing>
        <wp:anchor distT="0" distB="0" distL="114300" distR="114300" simplePos="0" relativeHeight="251655168" behindDoc="1" locked="0" layoutInCell="1" allowOverlap="1" wp14:anchorId="1A7E9A3F" wp14:editId="05F01D2F">
          <wp:simplePos x="0" y="0"/>
          <wp:positionH relativeFrom="column">
            <wp:posOffset>-360045</wp:posOffset>
          </wp:positionH>
          <wp:positionV relativeFrom="page">
            <wp:posOffset>9994900</wp:posOffset>
          </wp:positionV>
          <wp:extent cx="7560310" cy="723900"/>
          <wp:effectExtent l="25400" t="0" r="8890" b="0"/>
          <wp:wrapNone/>
          <wp:docPr id="4" name="Picture 4" descr="FedU_A4_10mm_colour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dU_A4_10mm_colour_Foot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805" w:rsidRDefault="00777805">
      <w:pPr>
        <w:spacing w:after="0" w:line="240" w:lineRule="auto"/>
      </w:pPr>
      <w:r>
        <w:separator/>
      </w:r>
    </w:p>
  </w:footnote>
  <w:footnote w:type="continuationSeparator" w:id="0">
    <w:p w:rsidR="00777805" w:rsidRDefault="00777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96E" w:rsidRDefault="0041798A">
    <w:pPr>
      <w:pStyle w:val="Header"/>
    </w:pPr>
    <w:r w:rsidRPr="0041798A">
      <w:rPr>
        <w:noProof/>
        <w:lang w:eastAsia="en-A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-360045</wp:posOffset>
          </wp:positionH>
          <wp:positionV relativeFrom="page">
            <wp:posOffset>0</wp:posOffset>
          </wp:positionV>
          <wp:extent cx="7559040" cy="1079500"/>
          <wp:effectExtent l="25400" t="0" r="10160" b="0"/>
          <wp:wrapNone/>
          <wp:docPr id="2" name="Picture 2" descr="FedU_A4_10mm_colourBG_300ppi_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dU_A4_10mm_colourBG_300ppi_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96E" w:rsidRDefault="0041798A">
    <w:pPr>
      <w:pStyle w:val="Header"/>
    </w:pPr>
    <w:r w:rsidRPr="0041798A">
      <w:rPr>
        <w:noProof/>
        <w:lang w:eastAsia="en-AU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-360045</wp:posOffset>
          </wp:positionH>
          <wp:positionV relativeFrom="page">
            <wp:posOffset>0</wp:posOffset>
          </wp:positionV>
          <wp:extent cx="7559040" cy="1079500"/>
          <wp:effectExtent l="25400" t="0" r="10160" b="0"/>
          <wp:wrapNone/>
          <wp:docPr id="1" name="Picture 1" descr="FedU_A4_10mm_colourBG_300ppi_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dU_A4_10mm_colourBG_300ppi_head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795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C38EA">
      <w:t>ITECH1102 Networking and Security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59E6D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F"/>
    <w:multiLevelType w:val="singleLevel"/>
    <w:tmpl w:val="DEE223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1440071F"/>
    <w:multiLevelType w:val="multilevel"/>
    <w:tmpl w:val="B71AEC92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  <w:sz w:val="20"/>
      </w:rPr>
    </w:lvl>
  </w:abstractNum>
  <w:abstractNum w:abstractNumId="3">
    <w:nsid w:val="275A6824"/>
    <w:multiLevelType w:val="hybridMultilevel"/>
    <w:tmpl w:val="F52E96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4A5A46"/>
    <w:multiLevelType w:val="hybridMultilevel"/>
    <w:tmpl w:val="EFE857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7C767D"/>
    <w:multiLevelType w:val="hybridMultilevel"/>
    <w:tmpl w:val="F4CE13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FC54EA"/>
    <w:multiLevelType w:val="hybridMultilevel"/>
    <w:tmpl w:val="DC507882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2DE1C30"/>
    <w:multiLevelType w:val="hybridMultilevel"/>
    <w:tmpl w:val="480A27E4"/>
    <w:lvl w:ilvl="0" w:tplc="E7D8102C">
      <w:start w:val="1"/>
      <w:numFmt w:val="bullet"/>
      <w:pStyle w:val="FedBodyBulletIndent"/>
      <w:lvlText w:val="•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>
    <w:nsid w:val="665C377F"/>
    <w:multiLevelType w:val="hybridMultilevel"/>
    <w:tmpl w:val="7EC015D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8B77EC2"/>
    <w:multiLevelType w:val="hybridMultilevel"/>
    <w:tmpl w:val="6CDC95B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8F40CC2"/>
    <w:multiLevelType w:val="hybridMultilevel"/>
    <w:tmpl w:val="4D4274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3A"/>
    <w:rsid w:val="00050848"/>
    <w:rsid w:val="00066C6F"/>
    <w:rsid w:val="00075EEB"/>
    <w:rsid w:val="000A492B"/>
    <w:rsid w:val="000B314B"/>
    <w:rsid w:val="000B7495"/>
    <w:rsid w:val="000C3AB5"/>
    <w:rsid w:val="000C4582"/>
    <w:rsid w:val="000D0BF2"/>
    <w:rsid w:val="000E07DA"/>
    <w:rsid w:val="000F4430"/>
    <w:rsid w:val="000F516A"/>
    <w:rsid w:val="00112A93"/>
    <w:rsid w:val="00123AE8"/>
    <w:rsid w:val="001315A1"/>
    <w:rsid w:val="00134172"/>
    <w:rsid w:val="00136A25"/>
    <w:rsid w:val="00153076"/>
    <w:rsid w:val="001676F1"/>
    <w:rsid w:val="00184BEF"/>
    <w:rsid w:val="001957EC"/>
    <w:rsid w:val="001A6D48"/>
    <w:rsid w:val="001B4762"/>
    <w:rsid w:val="001C674F"/>
    <w:rsid w:val="001D389D"/>
    <w:rsid w:val="002010B6"/>
    <w:rsid w:val="00214D35"/>
    <w:rsid w:val="00227B93"/>
    <w:rsid w:val="002701D0"/>
    <w:rsid w:val="00287EFD"/>
    <w:rsid w:val="002A6313"/>
    <w:rsid w:val="002D4D20"/>
    <w:rsid w:val="002E096E"/>
    <w:rsid w:val="002F25CA"/>
    <w:rsid w:val="00332AD5"/>
    <w:rsid w:val="00345AC3"/>
    <w:rsid w:val="00351DEA"/>
    <w:rsid w:val="00373804"/>
    <w:rsid w:val="00395FBC"/>
    <w:rsid w:val="003D23FE"/>
    <w:rsid w:val="003E272B"/>
    <w:rsid w:val="003F1CF7"/>
    <w:rsid w:val="0041798A"/>
    <w:rsid w:val="00435967"/>
    <w:rsid w:val="0049198F"/>
    <w:rsid w:val="0049297D"/>
    <w:rsid w:val="004B3C46"/>
    <w:rsid w:val="004C040F"/>
    <w:rsid w:val="00502A1C"/>
    <w:rsid w:val="005043EC"/>
    <w:rsid w:val="00510492"/>
    <w:rsid w:val="0051226F"/>
    <w:rsid w:val="00517DF0"/>
    <w:rsid w:val="0053298E"/>
    <w:rsid w:val="00560E3F"/>
    <w:rsid w:val="00585E8A"/>
    <w:rsid w:val="005A071D"/>
    <w:rsid w:val="005B7CCB"/>
    <w:rsid w:val="005E02EC"/>
    <w:rsid w:val="0060488E"/>
    <w:rsid w:val="00621AB1"/>
    <w:rsid w:val="0063095E"/>
    <w:rsid w:val="00633048"/>
    <w:rsid w:val="006520C4"/>
    <w:rsid w:val="00652B16"/>
    <w:rsid w:val="00654D4A"/>
    <w:rsid w:val="00665ECF"/>
    <w:rsid w:val="006A4229"/>
    <w:rsid w:val="006B2B4A"/>
    <w:rsid w:val="006E4D2F"/>
    <w:rsid w:val="00760116"/>
    <w:rsid w:val="007718D6"/>
    <w:rsid w:val="00777805"/>
    <w:rsid w:val="0078028F"/>
    <w:rsid w:val="007B1666"/>
    <w:rsid w:val="007C6B68"/>
    <w:rsid w:val="007F7827"/>
    <w:rsid w:val="00802180"/>
    <w:rsid w:val="0081358A"/>
    <w:rsid w:val="008163D9"/>
    <w:rsid w:val="008272D7"/>
    <w:rsid w:val="00834F87"/>
    <w:rsid w:val="00880589"/>
    <w:rsid w:val="0088264A"/>
    <w:rsid w:val="00887D1F"/>
    <w:rsid w:val="008B6298"/>
    <w:rsid w:val="0090364A"/>
    <w:rsid w:val="00935C1A"/>
    <w:rsid w:val="009360A0"/>
    <w:rsid w:val="00936C81"/>
    <w:rsid w:val="00954BA8"/>
    <w:rsid w:val="00965E33"/>
    <w:rsid w:val="009849BA"/>
    <w:rsid w:val="00993EC1"/>
    <w:rsid w:val="00A0259F"/>
    <w:rsid w:val="00A27FF7"/>
    <w:rsid w:val="00A37551"/>
    <w:rsid w:val="00A561F2"/>
    <w:rsid w:val="00A64F8B"/>
    <w:rsid w:val="00AA0040"/>
    <w:rsid w:val="00AC38EA"/>
    <w:rsid w:val="00AC61ED"/>
    <w:rsid w:val="00AF11C4"/>
    <w:rsid w:val="00AF1B77"/>
    <w:rsid w:val="00AF3385"/>
    <w:rsid w:val="00B50214"/>
    <w:rsid w:val="00B56726"/>
    <w:rsid w:val="00B644D7"/>
    <w:rsid w:val="00B66C18"/>
    <w:rsid w:val="00B87D59"/>
    <w:rsid w:val="00B96FC0"/>
    <w:rsid w:val="00C12DEF"/>
    <w:rsid w:val="00C2342E"/>
    <w:rsid w:val="00C60CBD"/>
    <w:rsid w:val="00C6613A"/>
    <w:rsid w:val="00C76B9E"/>
    <w:rsid w:val="00C82A8F"/>
    <w:rsid w:val="00CE64FF"/>
    <w:rsid w:val="00D01988"/>
    <w:rsid w:val="00D23042"/>
    <w:rsid w:val="00D920B4"/>
    <w:rsid w:val="00DA39F5"/>
    <w:rsid w:val="00DA5093"/>
    <w:rsid w:val="00DE0144"/>
    <w:rsid w:val="00DF046E"/>
    <w:rsid w:val="00DF2D47"/>
    <w:rsid w:val="00E238EB"/>
    <w:rsid w:val="00E56F89"/>
    <w:rsid w:val="00E936DB"/>
    <w:rsid w:val="00EB22C4"/>
    <w:rsid w:val="00ED0D66"/>
    <w:rsid w:val="00EF18B1"/>
    <w:rsid w:val="00F4639D"/>
    <w:rsid w:val="00F92962"/>
    <w:rsid w:val="00FB6F91"/>
    <w:rsid w:val="00FD52EB"/>
    <w:rsid w:val="00FE7FD5"/>
    <w:rsid w:val="00FF265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al">
    <w:name w:val="Normal"/>
    <w:qFormat/>
    <w:rsid w:val="0078028F"/>
    <w:pPr>
      <w:spacing w:after="200" w:line="276" w:lineRule="auto"/>
    </w:pPr>
    <w:rPr>
      <w:rFonts w:eastAsiaTheme="minorEastAsia"/>
      <w:sz w:val="22"/>
      <w:szCs w:val="22"/>
      <w:lang w:val="en-AU" w:eastAsia="zh-CN"/>
    </w:rPr>
  </w:style>
  <w:style w:type="paragraph" w:styleId="Heading1">
    <w:name w:val="heading 1"/>
    <w:aliases w:val="Heading 1 Fed L1 Heading"/>
    <w:basedOn w:val="Normal"/>
    <w:next w:val="FedBody1013"/>
    <w:link w:val="Heading1Char"/>
    <w:uiPriority w:val="9"/>
    <w:qFormat/>
    <w:rsid w:val="00965E33"/>
    <w:pPr>
      <w:keepNext/>
      <w:keepLines/>
      <w:spacing w:before="300" w:after="100" w:line="400" w:lineRule="exact"/>
      <w:outlineLvl w:val="0"/>
    </w:pPr>
    <w:rPr>
      <w:rFonts w:ascii="Arial" w:eastAsiaTheme="majorEastAsia" w:hAnsi="Arial" w:cstheme="majorBidi"/>
      <w:b/>
      <w:bCs/>
      <w:color w:val="004786"/>
      <w:sz w:val="32"/>
      <w:szCs w:val="32"/>
      <w:lang w:val="en-US" w:eastAsia="en-US"/>
    </w:rPr>
  </w:style>
  <w:style w:type="paragraph" w:styleId="Heading2">
    <w:name w:val="heading 2"/>
    <w:aliases w:val="Fed L2 Heading"/>
    <w:basedOn w:val="Normal"/>
    <w:next w:val="FedBody1013"/>
    <w:link w:val="Heading2Char"/>
    <w:qFormat/>
    <w:rsid w:val="003E272B"/>
    <w:pPr>
      <w:keepNext/>
      <w:keepLines/>
      <w:spacing w:before="400" w:after="100" w:line="280" w:lineRule="exact"/>
      <w:outlineLvl w:val="1"/>
    </w:pPr>
    <w:rPr>
      <w:rFonts w:ascii="Arial" w:eastAsia="MS Mincho" w:hAnsi="Arial" w:cs="Arial"/>
      <w:b/>
      <w:color w:val="006AAC"/>
      <w:sz w:val="26"/>
      <w:szCs w:val="24"/>
      <w:lang w:val="en-US" w:eastAsia="en-US"/>
    </w:rPr>
  </w:style>
  <w:style w:type="paragraph" w:styleId="Heading3">
    <w:name w:val="heading 3"/>
    <w:aliases w:val="Heading 3 Fed L3 Head"/>
    <w:basedOn w:val="Normal"/>
    <w:next w:val="FedBody1013"/>
    <w:link w:val="Heading3Char"/>
    <w:uiPriority w:val="9"/>
    <w:unhideWhenUsed/>
    <w:qFormat/>
    <w:rsid w:val="000F4430"/>
    <w:pPr>
      <w:keepNext/>
      <w:keepLines/>
      <w:spacing w:before="300" w:after="0" w:line="280" w:lineRule="exact"/>
      <w:outlineLvl w:val="2"/>
    </w:pPr>
    <w:rPr>
      <w:rFonts w:ascii="Arial" w:eastAsiaTheme="majorEastAsia" w:hAnsi="Arial" w:cstheme="majorBidi"/>
      <w:b/>
      <w:bCs/>
      <w:color w:val="808080" w:themeColor="background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dBody1013">
    <w:name w:val="Fed Body 10/13"/>
    <w:basedOn w:val="Normal"/>
    <w:link w:val="FedBody1013Char"/>
    <w:qFormat/>
    <w:rsid w:val="00F4639D"/>
    <w:pPr>
      <w:tabs>
        <w:tab w:val="left" w:pos="2835"/>
        <w:tab w:val="left" w:pos="5670"/>
        <w:tab w:val="left" w:pos="8505"/>
        <w:tab w:val="left" w:pos="11340"/>
      </w:tabs>
      <w:spacing w:before="100" w:after="100" w:line="260" w:lineRule="exact"/>
      <w:ind w:right="1134"/>
    </w:pPr>
    <w:rPr>
      <w:rFonts w:ascii="Arial" w:hAnsi="Arial"/>
      <w:sz w:val="20"/>
    </w:rPr>
  </w:style>
  <w:style w:type="character" w:customStyle="1" w:styleId="Heading1Char">
    <w:name w:val="Heading 1 Char"/>
    <w:aliases w:val="Heading 1 Fed L1 Heading Char"/>
    <w:basedOn w:val="DefaultParagraphFont"/>
    <w:link w:val="Heading1"/>
    <w:uiPriority w:val="9"/>
    <w:rsid w:val="00965E33"/>
    <w:rPr>
      <w:rFonts w:ascii="Arial" w:eastAsiaTheme="majorEastAsia" w:hAnsi="Arial" w:cstheme="majorBidi"/>
      <w:b/>
      <w:bCs/>
      <w:color w:val="004786"/>
      <w:sz w:val="32"/>
      <w:szCs w:val="32"/>
    </w:rPr>
  </w:style>
  <w:style w:type="character" w:customStyle="1" w:styleId="Heading2Char">
    <w:name w:val="Heading 2 Char"/>
    <w:aliases w:val="Fed L2 Heading Char"/>
    <w:basedOn w:val="DefaultParagraphFont"/>
    <w:link w:val="Heading2"/>
    <w:rsid w:val="003E272B"/>
    <w:rPr>
      <w:rFonts w:ascii="Arial" w:eastAsia="MS Mincho" w:hAnsi="Arial" w:cs="Arial"/>
      <w:b/>
      <w:color w:val="006AAC"/>
      <w:sz w:val="26"/>
    </w:rPr>
  </w:style>
  <w:style w:type="character" w:customStyle="1" w:styleId="Heading3Char">
    <w:name w:val="Heading 3 Char"/>
    <w:aliases w:val="Heading 3 Fed L3 Head Char"/>
    <w:basedOn w:val="DefaultParagraphFont"/>
    <w:link w:val="Heading3"/>
    <w:uiPriority w:val="9"/>
    <w:rsid w:val="000F4430"/>
    <w:rPr>
      <w:rFonts w:ascii="Arial" w:eastAsiaTheme="majorEastAsia" w:hAnsi="Arial" w:cstheme="majorBidi"/>
      <w:b/>
      <w:bCs/>
      <w:color w:val="808080" w:themeColor="background1" w:themeShade="80"/>
      <w:sz w:val="22"/>
      <w:szCs w:val="22"/>
      <w:lang w:val="en-AU" w:eastAsia="zh-CN"/>
    </w:rPr>
  </w:style>
  <w:style w:type="table" w:styleId="TableGrid">
    <w:name w:val="Table Grid"/>
    <w:aliases w:val="UB Table Grid"/>
    <w:basedOn w:val="TableNormal"/>
    <w:uiPriority w:val="59"/>
    <w:rsid w:val="007C6B68"/>
    <w:rPr>
      <w:rFonts w:ascii="Arial" w:hAnsi="Arial"/>
      <w:sz w:val="14"/>
    </w:rPr>
    <w:tblPr>
      <w:tblBorders>
        <w:top w:val="single" w:sz="4" w:space="0" w:color="D9D9D9" w:themeColor="background1" w:themeShade="D9"/>
        <w:bottom w:val="single" w:sz="4" w:space="0" w:color="D9D9D9" w:themeColor="background1" w:themeShade="D9"/>
        <w:insideH w:val="single" w:sz="4" w:space="0" w:color="D9D9D9" w:themeColor="background1" w:themeShade="D9"/>
      </w:tblBorders>
    </w:tblPr>
    <w:tblStylePr w:type="firstRow">
      <w:rPr>
        <w:b/>
      </w:rPr>
    </w:tblStylePr>
    <w:tblStylePr w:type="lastRow">
      <w:rPr>
        <w:b/>
      </w:rPr>
    </w:tblStylePr>
    <w:tblStylePr w:type="lastCol">
      <w:rPr>
        <w:b/>
      </w:rPr>
    </w:tblStylePr>
  </w:style>
  <w:style w:type="paragraph" w:styleId="Header">
    <w:name w:val="header"/>
    <w:basedOn w:val="Normal"/>
    <w:link w:val="HeaderChar"/>
    <w:uiPriority w:val="99"/>
    <w:unhideWhenUsed/>
    <w:rsid w:val="00887D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D1F"/>
  </w:style>
  <w:style w:type="paragraph" w:styleId="Footer">
    <w:name w:val="footer"/>
    <w:basedOn w:val="Normal"/>
    <w:link w:val="FooterChar"/>
    <w:uiPriority w:val="99"/>
    <w:unhideWhenUsed/>
    <w:rsid w:val="00A27FF7"/>
    <w:pPr>
      <w:tabs>
        <w:tab w:val="center" w:pos="4320"/>
        <w:tab w:val="right" w:pos="8640"/>
      </w:tabs>
    </w:pPr>
    <w:rPr>
      <w:rFonts w:ascii="Arial" w:hAnsi="Arial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27FF7"/>
    <w:rPr>
      <w:rFonts w:ascii="Arial" w:eastAsiaTheme="minorEastAsia" w:hAnsi="Arial"/>
      <w:sz w:val="12"/>
      <w:szCs w:val="22"/>
      <w:lang w:val="en-AU" w:eastAsia="zh-CN"/>
    </w:rPr>
  </w:style>
  <w:style w:type="character" w:styleId="PageNumber">
    <w:name w:val="page number"/>
    <w:basedOn w:val="DefaultParagraphFont"/>
    <w:uiPriority w:val="99"/>
    <w:semiHidden/>
    <w:unhideWhenUsed/>
    <w:rsid w:val="00112A93"/>
  </w:style>
  <w:style w:type="character" w:styleId="Hyperlink">
    <w:name w:val="Hyperlink"/>
    <w:aliases w:val="Fed Hyperlink"/>
    <w:basedOn w:val="DefaultParagraphFont"/>
    <w:uiPriority w:val="99"/>
    <w:unhideWhenUsed/>
    <w:rsid w:val="00F4639D"/>
    <w:rPr>
      <w:rFonts w:ascii="Arial" w:hAnsi="Arial"/>
      <w:dstrike w:val="0"/>
      <w:color w:val="auto"/>
      <w:spacing w:val="0"/>
      <w:w w:val="100"/>
      <w:kern w:val="0"/>
      <w:position w:val="0"/>
      <w:sz w:val="20"/>
      <w:u w:val="none"/>
      <w:vertAlign w:val="baseline"/>
    </w:rPr>
  </w:style>
  <w:style w:type="paragraph" w:customStyle="1" w:styleId="FedL1Heading">
    <w:name w:val="Fed L1 Heading"/>
    <w:basedOn w:val="Heading1"/>
    <w:link w:val="FedL1HeadingChar"/>
    <w:qFormat/>
    <w:rsid w:val="0041798A"/>
  </w:style>
  <w:style w:type="character" w:customStyle="1" w:styleId="FedL1HeadingChar">
    <w:name w:val="Fed L1 Heading Char"/>
    <w:basedOn w:val="Heading1Char"/>
    <w:link w:val="FedL1Heading"/>
    <w:rsid w:val="0041798A"/>
    <w:rPr>
      <w:rFonts w:ascii="Arial" w:eastAsiaTheme="majorEastAsia" w:hAnsi="Arial" w:cstheme="majorBidi"/>
      <w:b/>
      <w:bCs/>
      <w:color w:val="004786"/>
      <w:sz w:val="32"/>
      <w:szCs w:val="32"/>
    </w:rPr>
  </w:style>
  <w:style w:type="paragraph" w:customStyle="1" w:styleId="FedL2HeadBW">
    <w:name w:val="Fed L2 Head BW"/>
    <w:basedOn w:val="Heading2"/>
    <w:next w:val="FedBody1013"/>
    <w:link w:val="FedL2HeadBWChar"/>
    <w:qFormat/>
    <w:rsid w:val="0041798A"/>
    <w:rPr>
      <w:color w:val="0076B7"/>
      <w:sz w:val="28"/>
    </w:rPr>
  </w:style>
  <w:style w:type="character" w:customStyle="1" w:styleId="FedL2HeadBWChar">
    <w:name w:val="Fed L2 Head BW Char"/>
    <w:basedOn w:val="Heading2Char"/>
    <w:link w:val="FedL2HeadBW"/>
    <w:rsid w:val="0041798A"/>
    <w:rPr>
      <w:rFonts w:ascii="Arial" w:eastAsia="MS Mincho" w:hAnsi="Arial" w:cs="Arial"/>
      <w:b/>
      <w:color w:val="0076B7"/>
      <w:sz w:val="28"/>
    </w:rPr>
  </w:style>
  <w:style w:type="paragraph" w:customStyle="1" w:styleId="FedL3Head">
    <w:name w:val="Fed L3 Head"/>
    <w:basedOn w:val="Heading3"/>
    <w:next w:val="FedBody1013"/>
    <w:link w:val="FedL3HeadChar"/>
    <w:qFormat/>
    <w:rsid w:val="000F4430"/>
  </w:style>
  <w:style w:type="character" w:customStyle="1" w:styleId="FedL3HeadChar">
    <w:name w:val="Fed L3 Head Char"/>
    <w:basedOn w:val="Heading3Char"/>
    <w:link w:val="FedL3Head"/>
    <w:rsid w:val="000F4430"/>
    <w:rPr>
      <w:rFonts w:ascii="Arial" w:eastAsiaTheme="majorEastAsia" w:hAnsi="Arial" w:cstheme="majorBidi"/>
      <w:b/>
      <w:bCs/>
      <w:color w:val="808080" w:themeColor="background1" w:themeShade="80"/>
      <w:sz w:val="22"/>
      <w:szCs w:val="22"/>
      <w:lang w:val="en-AU" w:eastAsia="zh-CN"/>
    </w:rPr>
  </w:style>
  <w:style w:type="paragraph" w:customStyle="1" w:styleId="FedHeaderTable">
    <w:name w:val="Fed Header Table"/>
    <w:basedOn w:val="FedBody1013"/>
    <w:qFormat/>
    <w:rsid w:val="000F4430"/>
    <w:pPr>
      <w:spacing w:before="60" w:after="60"/>
      <w:ind w:right="0"/>
    </w:pPr>
  </w:style>
  <w:style w:type="paragraph" w:customStyle="1" w:styleId="FedBodyBulletIndent">
    <w:name w:val="Fed Body Bullet  Indent"/>
    <w:basedOn w:val="FedBody1013"/>
    <w:qFormat/>
    <w:rsid w:val="00D01988"/>
    <w:pPr>
      <w:numPr>
        <w:numId w:val="1"/>
      </w:numPr>
    </w:pPr>
  </w:style>
  <w:style w:type="character" w:styleId="FollowedHyperlink">
    <w:name w:val="FollowedHyperlink"/>
    <w:aliases w:val="Fed"/>
    <w:uiPriority w:val="99"/>
    <w:unhideWhenUsed/>
    <w:rsid w:val="00F4639D"/>
    <w:rPr>
      <w:rFonts w:ascii="Arial" w:hAnsi="Arial"/>
      <w:color w:val="A6A6A6" w:themeColor="background1" w:themeShade="A6"/>
      <w:sz w:val="20"/>
    </w:rPr>
  </w:style>
  <w:style w:type="paragraph" w:customStyle="1" w:styleId="FedDocumentHead">
    <w:name w:val="Fed Document Head"/>
    <w:basedOn w:val="Normal"/>
    <w:next w:val="FedL2HeadBW"/>
    <w:qFormat/>
    <w:rsid w:val="00834F87"/>
    <w:pPr>
      <w:keepLines/>
      <w:spacing w:after="0" w:line="480" w:lineRule="exact"/>
      <w:outlineLvl w:val="0"/>
    </w:pPr>
    <w:rPr>
      <w:rFonts w:ascii="Arial" w:hAnsi="Arial"/>
      <w:b/>
      <w:color w:val="004786"/>
      <w:sz w:val="52"/>
    </w:rPr>
  </w:style>
  <w:style w:type="paragraph" w:customStyle="1" w:styleId="AssignmentBodyText">
    <w:name w:val="Assignment Body Text"/>
    <w:basedOn w:val="FedBody1013"/>
    <w:link w:val="AssignmentBodyTextChar"/>
    <w:qFormat/>
    <w:rsid w:val="000A492B"/>
    <w:pPr>
      <w:ind w:left="567"/>
    </w:pPr>
  </w:style>
  <w:style w:type="character" w:customStyle="1" w:styleId="FedBody1013Char">
    <w:name w:val="Fed Body 10/13 Char"/>
    <w:basedOn w:val="DefaultParagraphFont"/>
    <w:link w:val="FedBody1013"/>
    <w:rsid w:val="000A492B"/>
    <w:rPr>
      <w:rFonts w:ascii="Arial" w:eastAsiaTheme="minorEastAsia" w:hAnsi="Arial"/>
      <w:sz w:val="20"/>
      <w:szCs w:val="22"/>
      <w:lang w:val="en-AU" w:eastAsia="zh-CN"/>
    </w:rPr>
  </w:style>
  <w:style w:type="character" w:customStyle="1" w:styleId="AssignmentBodyTextChar">
    <w:name w:val="Assignment Body Text Char"/>
    <w:basedOn w:val="FedBody1013Char"/>
    <w:link w:val="AssignmentBodyText"/>
    <w:rsid w:val="000A492B"/>
    <w:rPr>
      <w:rFonts w:ascii="Arial" w:eastAsiaTheme="minorEastAsia" w:hAnsi="Arial"/>
      <w:sz w:val="20"/>
      <w:szCs w:val="22"/>
      <w:lang w:val="en-AU" w:eastAsia="zh-CN"/>
    </w:rPr>
  </w:style>
  <w:style w:type="paragraph" w:styleId="BalloonText">
    <w:name w:val="Balloon Text"/>
    <w:basedOn w:val="Normal"/>
    <w:link w:val="BalloonTextChar"/>
    <w:semiHidden/>
    <w:unhideWhenUsed/>
    <w:rsid w:val="0035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1DEA"/>
    <w:rPr>
      <w:rFonts w:ascii="Segoe UI" w:eastAsiaTheme="minorEastAsia" w:hAnsi="Segoe UI" w:cs="Segoe UI"/>
      <w:sz w:val="18"/>
      <w:szCs w:val="18"/>
      <w:lang w:val="en-AU" w:eastAsia="zh-CN"/>
    </w:rPr>
  </w:style>
  <w:style w:type="character" w:styleId="PlaceholderText">
    <w:name w:val="Placeholder Text"/>
    <w:basedOn w:val="DefaultParagraphFont"/>
    <w:semiHidden/>
    <w:rsid w:val="005E02EC"/>
    <w:rPr>
      <w:color w:val="808080"/>
    </w:rPr>
  </w:style>
  <w:style w:type="paragraph" w:styleId="ListParagraph">
    <w:name w:val="List Paragraph"/>
    <w:basedOn w:val="Normal"/>
    <w:rsid w:val="008272D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96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al">
    <w:name w:val="Normal"/>
    <w:qFormat/>
    <w:rsid w:val="0078028F"/>
    <w:pPr>
      <w:spacing w:after="200" w:line="276" w:lineRule="auto"/>
    </w:pPr>
    <w:rPr>
      <w:rFonts w:eastAsiaTheme="minorEastAsia"/>
      <w:sz w:val="22"/>
      <w:szCs w:val="22"/>
      <w:lang w:val="en-AU" w:eastAsia="zh-CN"/>
    </w:rPr>
  </w:style>
  <w:style w:type="paragraph" w:styleId="Heading1">
    <w:name w:val="heading 1"/>
    <w:aliases w:val="Heading 1 Fed L1 Heading"/>
    <w:basedOn w:val="Normal"/>
    <w:next w:val="FedBody1013"/>
    <w:link w:val="Heading1Char"/>
    <w:uiPriority w:val="9"/>
    <w:qFormat/>
    <w:rsid w:val="00965E33"/>
    <w:pPr>
      <w:keepNext/>
      <w:keepLines/>
      <w:spacing w:before="300" w:after="100" w:line="400" w:lineRule="exact"/>
      <w:outlineLvl w:val="0"/>
    </w:pPr>
    <w:rPr>
      <w:rFonts w:ascii="Arial" w:eastAsiaTheme="majorEastAsia" w:hAnsi="Arial" w:cstheme="majorBidi"/>
      <w:b/>
      <w:bCs/>
      <w:color w:val="004786"/>
      <w:sz w:val="32"/>
      <w:szCs w:val="32"/>
      <w:lang w:val="en-US" w:eastAsia="en-US"/>
    </w:rPr>
  </w:style>
  <w:style w:type="paragraph" w:styleId="Heading2">
    <w:name w:val="heading 2"/>
    <w:aliases w:val="Fed L2 Heading"/>
    <w:basedOn w:val="Normal"/>
    <w:next w:val="FedBody1013"/>
    <w:link w:val="Heading2Char"/>
    <w:qFormat/>
    <w:rsid w:val="003E272B"/>
    <w:pPr>
      <w:keepNext/>
      <w:keepLines/>
      <w:spacing w:before="400" w:after="100" w:line="280" w:lineRule="exact"/>
      <w:outlineLvl w:val="1"/>
    </w:pPr>
    <w:rPr>
      <w:rFonts w:ascii="Arial" w:eastAsia="MS Mincho" w:hAnsi="Arial" w:cs="Arial"/>
      <w:b/>
      <w:color w:val="006AAC"/>
      <w:sz w:val="26"/>
      <w:szCs w:val="24"/>
      <w:lang w:val="en-US" w:eastAsia="en-US"/>
    </w:rPr>
  </w:style>
  <w:style w:type="paragraph" w:styleId="Heading3">
    <w:name w:val="heading 3"/>
    <w:aliases w:val="Heading 3 Fed L3 Head"/>
    <w:basedOn w:val="Normal"/>
    <w:next w:val="FedBody1013"/>
    <w:link w:val="Heading3Char"/>
    <w:uiPriority w:val="9"/>
    <w:unhideWhenUsed/>
    <w:qFormat/>
    <w:rsid w:val="000F4430"/>
    <w:pPr>
      <w:keepNext/>
      <w:keepLines/>
      <w:spacing w:before="300" w:after="0" w:line="280" w:lineRule="exact"/>
      <w:outlineLvl w:val="2"/>
    </w:pPr>
    <w:rPr>
      <w:rFonts w:ascii="Arial" w:eastAsiaTheme="majorEastAsia" w:hAnsi="Arial" w:cstheme="majorBidi"/>
      <w:b/>
      <w:bCs/>
      <w:color w:val="808080" w:themeColor="background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edBody1013">
    <w:name w:val="Fed Body 10/13"/>
    <w:basedOn w:val="Normal"/>
    <w:link w:val="FedBody1013Char"/>
    <w:qFormat/>
    <w:rsid w:val="00F4639D"/>
    <w:pPr>
      <w:tabs>
        <w:tab w:val="left" w:pos="2835"/>
        <w:tab w:val="left" w:pos="5670"/>
        <w:tab w:val="left" w:pos="8505"/>
        <w:tab w:val="left" w:pos="11340"/>
      </w:tabs>
      <w:spacing w:before="100" w:after="100" w:line="260" w:lineRule="exact"/>
      <w:ind w:right="1134"/>
    </w:pPr>
    <w:rPr>
      <w:rFonts w:ascii="Arial" w:hAnsi="Arial"/>
      <w:sz w:val="20"/>
    </w:rPr>
  </w:style>
  <w:style w:type="character" w:customStyle="1" w:styleId="Heading1Char">
    <w:name w:val="Heading 1 Char"/>
    <w:aliases w:val="Heading 1 Fed L1 Heading Char"/>
    <w:basedOn w:val="DefaultParagraphFont"/>
    <w:link w:val="Heading1"/>
    <w:uiPriority w:val="9"/>
    <w:rsid w:val="00965E33"/>
    <w:rPr>
      <w:rFonts w:ascii="Arial" w:eastAsiaTheme="majorEastAsia" w:hAnsi="Arial" w:cstheme="majorBidi"/>
      <w:b/>
      <w:bCs/>
      <w:color w:val="004786"/>
      <w:sz w:val="32"/>
      <w:szCs w:val="32"/>
    </w:rPr>
  </w:style>
  <w:style w:type="character" w:customStyle="1" w:styleId="Heading2Char">
    <w:name w:val="Heading 2 Char"/>
    <w:aliases w:val="Fed L2 Heading Char"/>
    <w:basedOn w:val="DefaultParagraphFont"/>
    <w:link w:val="Heading2"/>
    <w:rsid w:val="003E272B"/>
    <w:rPr>
      <w:rFonts w:ascii="Arial" w:eastAsia="MS Mincho" w:hAnsi="Arial" w:cs="Arial"/>
      <w:b/>
      <w:color w:val="006AAC"/>
      <w:sz w:val="26"/>
    </w:rPr>
  </w:style>
  <w:style w:type="character" w:customStyle="1" w:styleId="Heading3Char">
    <w:name w:val="Heading 3 Char"/>
    <w:aliases w:val="Heading 3 Fed L3 Head Char"/>
    <w:basedOn w:val="DefaultParagraphFont"/>
    <w:link w:val="Heading3"/>
    <w:uiPriority w:val="9"/>
    <w:rsid w:val="000F4430"/>
    <w:rPr>
      <w:rFonts w:ascii="Arial" w:eastAsiaTheme="majorEastAsia" w:hAnsi="Arial" w:cstheme="majorBidi"/>
      <w:b/>
      <w:bCs/>
      <w:color w:val="808080" w:themeColor="background1" w:themeShade="80"/>
      <w:sz w:val="22"/>
      <w:szCs w:val="22"/>
      <w:lang w:val="en-AU" w:eastAsia="zh-CN"/>
    </w:rPr>
  </w:style>
  <w:style w:type="table" w:styleId="TableGrid">
    <w:name w:val="Table Grid"/>
    <w:aliases w:val="UB Table Grid"/>
    <w:basedOn w:val="TableNormal"/>
    <w:uiPriority w:val="59"/>
    <w:rsid w:val="007C6B68"/>
    <w:rPr>
      <w:rFonts w:ascii="Arial" w:hAnsi="Arial"/>
      <w:sz w:val="14"/>
    </w:rPr>
    <w:tblPr>
      <w:tblBorders>
        <w:top w:val="single" w:sz="4" w:space="0" w:color="D9D9D9" w:themeColor="background1" w:themeShade="D9"/>
        <w:bottom w:val="single" w:sz="4" w:space="0" w:color="D9D9D9" w:themeColor="background1" w:themeShade="D9"/>
        <w:insideH w:val="single" w:sz="4" w:space="0" w:color="D9D9D9" w:themeColor="background1" w:themeShade="D9"/>
      </w:tblBorders>
    </w:tblPr>
    <w:tblStylePr w:type="firstRow">
      <w:rPr>
        <w:b/>
      </w:rPr>
    </w:tblStylePr>
    <w:tblStylePr w:type="lastRow">
      <w:rPr>
        <w:b/>
      </w:rPr>
    </w:tblStylePr>
    <w:tblStylePr w:type="lastCol">
      <w:rPr>
        <w:b/>
      </w:rPr>
    </w:tblStylePr>
  </w:style>
  <w:style w:type="paragraph" w:styleId="Header">
    <w:name w:val="header"/>
    <w:basedOn w:val="Normal"/>
    <w:link w:val="HeaderChar"/>
    <w:uiPriority w:val="99"/>
    <w:unhideWhenUsed/>
    <w:rsid w:val="00887D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7D1F"/>
  </w:style>
  <w:style w:type="paragraph" w:styleId="Footer">
    <w:name w:val="footer"/>
    <w:basedOn w:val="Normal"/>
    <w:link w:val="FooterChar"/>
    <w:uiPriority w:val="99"/>
    <w:unhideWhenUsed/>
    <w:rsid w:val="00A27FF7"/>
    <w:pPr>
      <w:tabs>
        <w:tab w:val="center" w:pos="4320"/>
        <w:tab w:val="right" w:pos="8640"/>
      </w:tabs>
    </w:pPr>
    <w:rPr>
      <w:rFonts w:ascii="Arial" w:hAnsi="Arial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27FF7"/>
    <w:rPr>
      <w:rFonts w:ascii="Arial" w:eastAsiaTheme="minorEastAsia" w:hAnsi="Arial"/>
      <w:sz w:val="12"/>
      <w:szCs w:val="22"/>
      <w:lang w:val="en-AU" w:eastAsia="zh-CN"/>
    </w:rPr>
  </w:style>
  <w:style w:type="character" w:styleId="PageNumber">
    <w:name w:val="page number"/>
    <w:basedOn w:val="DefaultParagraphFont"/>
    <w:uiPriority w:val="99"/>
    <w:semiHidden/>
    <w:unhideWhenUsed/>
    <w:rsid w:val="00112A93"/>
  </w:style>
  <w:style w:type="character" w:styleId="Hyperlink">
    <w:name w:val="Hyperlink"/>
    <w:aliases w:val="Fed Hyperlink"/>
    <w:basedOn w:val="DefaultParagraphFont"/>
    <w:uiPriority w:val="99"/>
    <w:unhideWhenUsed/>
    <w:rsid w:val="00F4639D"/>
    <w:rPr>
      <w:rFonts w:ascii="Arial" w:hAnsi="Arial"/>
      <w:dstrike w:val="0"/>
      <w:color w:val="auto"/>
      <w:spacing w:val="0"/>
      <w:w w:val="100"/>
      <w:kern w:val="0"/>
      <w:position w:val="0"/>
      <w:sz w:val="20"/>
      <w:u w:val="none"/>
      <w:vertAlign w:val="baseline"/>
    </w:rPr>
  </w:style>
  <w:style w:type="paragraph" w:customStyle="1" w:styleId="FedL1Heading">
    <w:name w:val="Fed L1 Heading"/>
    <w:basedOn w:val="Heading1"/>
    <w:link w:val="FedL1HeadingChar"/>
    <w:qFormat/>
    <w:rsid w:val="0041798A"/>
  </w:style>
  <w:style w:type="character" w:customStyle="1" w:styleId="FedL1HeadingChar">
    <w:name w:val="Fed L1 Heading Char"/>
    <w:basedOn w:val="Heading1Char"/>
    <w:link w:val="FedL1Heading"/>
    <w:rsid w:val="0041798A"/>
    <w:rPr>
      <w:rFonts w:ascii="Arial" w:eastAsiaTheme="majorEastAsia" w:hAnsi="Arial" w:cstheme="majorBidi"/>
      <w:b/>
      <w:bCs/>
      <w:color w:val="004786"/>
      <w:sz w:val="32"/>
      <w:szCs w:val="32"/>
    </w:rPr>
  </w:style>
  <w:style w:type="paragraph" w:customStyle="1" w:styleId="FedL2HeadBW">
    <w:name w:val="Fed L2 Head BW"/>
    <w:basedOn w:val="Heading2"/>
    <w:next w:val="FedBody1013"/>
    <w:link w:val="FedL2HeadBWChar"/>
    <w:qFormat/>
    <w:rsid w:val="0041798A"/>
    <w:rPr>
      <w:color w:val="0076B7"/>
      <w:sz w:val="28"/>
    </w:rPr>
  </w:style>
  <w:style w:type="character" w:customStyle="1" w:styleId="FedL2HeadBWChar">
    <w:name w:val="Fed L2 Head BW Char"/>
    <w:basedOn w:val="Heading2Char"/>
    <w:link w:val="FedL2HeadBW"/>
    <w:rsid w:val="0041798A"/>
    <w:rPr>
      <w:rFonts w:ascii="Arial" w:eastAsia="MS Mincho" w:hAnsi="Arial" w:cs="Arial"/>
      <w:b/>
      <w:color w:val="0076B7"/>
      <w:sz w:val="28"/>
    </w:rPr>
  </w:style>
  <w:style w:type="paragraph" w:customStyle="1" w:styleId="FedL3Head">
    <w:name w:val="Fed L3 Head"/>
    <w:basedOn w:val="Heading3"/>
    <w:next w:val="FedBody1013"/>
    <w:link w:val="FedL3HeadChar"/>
    <w:qFormat/>
    <w:rsid w:val="000F4430"/>
  </w:style>
  <w:style w:type="character" w:customStyle="1" w:styleId="FedL3HeadChar">
    <w:name w:val="Fed L3 Head Char"/>
    <w:basedOn w:val="Heading3Char"/>
    <w:link w:val="FedL3Head"/>
    <w:rsid w:val="000F4430"/>
    <w:rPr>
      <w:rFonts w:ascii="Arial" w:eastAsiaTheme="majorEastAsia" w:hAnsi="Arial" w:cstheme="majorBidi"/>
      <w:b/>
      <w:bCs/>
      <w:color w:val="808080" w:themeColor="background1" w:themeShade="80"/>
      <w:sz w:val="22"/>
      <w:szCs w:val="22"/>
      <w:lang w:val="en-AU" w:eastAsia="zh-CN"/>
    </w:rPr>
  </w:style>
  <w:style w:type="paragraph" w:customStyle="1" w:styleId="FedHeaderTable">
    <w:name w:val="Fed Header Table"/>
    <w:basedOn w:val="FedBody1013"/>
    <w:qFormat/>
    <w:rsid w:val="000F4430"/>
    <w:pPr>
      <w:spacing w:before="60" w:after="60"/>
      <w:ind w:right="0"/>
    </w:pPr>
  </w:style>
  <w:style w:type="paragraph" w:customStyle="1" w:styleId="FedBodyBulletIndent">
    <w:name w:val="Fed Body Bullet  Indent"/>
    <w:basedOn w:val="FedBody1013"/>
    <w:qFormat/>
    <w:rsid w:val="00D01988"/>
    <w:pPr>
      <w:numPr>
        <w:numId w:val="1"/>
      </w:numPr>
    </w:pPr>
  </w:style>
  <w:style w:type="character" w:styleId="FollowedHyperlink">
    <w:name w:val="FollowedHyperlink"/>
    <w:aliases w:val="Fed"/>
    <w:uiPriority w:val="99"/>
    <w:unhideWhenUsed/>
    <w:rsid w:val="00F4639D"/>
    <w:rPr>
      <w:rFonts w:ascii="Arial" w:hAnsi="Arial"/>
      <w:color w:val="A6A6A6" w:themeColor="background1" w:themeShade="A6"/>
      <w:sz w:val="20"/>
    </w:rPr>
  </w:style>
  <w:style w:type="paragraph" w:customStyle="1" w:styleId="FedDocumentHead">
    <w:name w:val="Fed Document Head"/>
    <w:basedOn w:val="Normal"/>
    <w:next w:val="FedL2HeadBW"/>
    <w:qFormat/>
    <w:rsid w:val="00834F87"/>
    <w:pPr>
      <w:keepLines/>
      <w:spacing w:after="0" w:line="480" w:lineRule="exact"/>
      <w:outlineLvl w:val="0"/>
    </w:pPr>
    <w:rPr>
      <w:rFonts w:ascii="Arial" w:hAnsi="Arial"/>
      <w:b/>
      <w:color w:val="004786"/>
      <w:sz w:val="52"/>
    </w:rPr>
  </w:style>
  <w:style w:type="paragraph" w:customStyle="1" w:styleId="AssignmentBodyText">
    <w:name w:val="Assignment Body Text"/>
    <w:basedOn w:val="FedBody1013"/>
    <w:link w:val="AssignmentBodyTextChar"/>
    <w:qFormat/>
    <w:rsid w:val="000A492B"/>
    <w:pPr>
      <w:ind w:left="567"/>
    </w:pPr>
  </w:style>
  <w:style w:type="character" w:customStyle="1" w:styleId="FedBody1013Char">
    <w:name w:val="Fed Body 10/13 Char"/>
    <w:basedOn w:val="DefaultParagraphFont"/>
    <w:link w:val="FedBody1013"/>
    <w:rsid w:val="000A492B"/>
    <w:rPr>
      <w:rFonts w:ascii="Arial" w:eastAsiaTheme="minorEastAsia" w:hAnsi="Arial"/>
      <w:sz w:val="20"/>
      <w:szCs w:val="22"/>
      <w:lang w:val="en-AU" w:eastAsia="zh-CN"/>
    </w:rPr>
  </w:style>
  <w:style w:type="character" w:customStyle="1" w:styleId="AssignmentBodyTextChar">
    <w:name w:val="Assignment Body Text Char"/>
    <w:basedOn w:val="FedBody1013Char"/>
    <w:link w:val="AssignmentBodyText"/>
    <w:rsid w:val="000A492B"/>
    <w:rPr>
      <w:rFonts w:ascii="Arial" w:eastAsiaTheme="minorEastAsia" w:hAnsi="Arial"/>
      <w:sz w:val="20"/>
      <w:szCs w:val="22"/>
      <w:lang w:val="en-AU" w:eastAsia="zh-CN"/>
    </w:rPr>
  </w:style>
  <w:style w:type="paragraph" w:styleId="BalloonText">
    <w:name w:val="Balloon Text"/>
    <w:basedOn w:val="Normal"/>
    <w:link w:val="BalloonTextChar"/>
    <w:semiHidden/>
    <w:unhideWhenUsed/>
    <w:rsid w:val="00351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51DEA"/>
    <w:rPr>
      <w:rFonts w:ascii="Segoe UI" w:eastAsiaTheme="minorEastAsia" w:hAnsi="Segoe UI" w:cs="Segoe UI"/>
      <w:sz w:val="18"/>
      <w:szCs w:val="18"/>
      <w:lang w:val="en-AU" w:eastAsia="zh-CN"/>
    </w:rPr>
  </w:style>
  <w:style w:type="character" w:styleId="PlaceholderText">
    <w:name w:val="Placeholder Text"/>
    <w:basedOn w:val="DefaultParagraphFont"/>
    <w:semiHidden/>
    <w:rsid w:val="005E02EC"/>
    <w:rPr>
      <w:color w:val="808080"/>
    </w:rPr>
  </w:style>
  <w:style w:type="paragraph" w:styleId="ListParagraph">
    <w:name w:val="List Paragraph"/>
    <w:basedOn w:val="Normal"/>
    <w:rsid w:val="008272D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96F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11CCC-33F9-4334-B9C8-5461A898F886}"/>
      </w:docPartPr>
      <w:docPartBody>
        <w:p w:rsidR="005D7E43" w:rsidRDefault="009F7EE1">
          <w:r w:rsidRPr="00467A9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E1"/>
    <w:rsid w:val="005D7525"/>
    <w:rsid w:val="005D7E43"/>
    <w:rsid w:val="006E50F0"/>
    <w:rsid w:val="0082434A"/>
    <w:rsid w:val="00946613"/>
    <w:rsid w:val="009F7EE1"/>
    <w:rsid w:val="00A415CD"/>
    <w:rsid w:val="00A80EBF"/>
    <w:rsid w:val="00AF54C3"/>
    <w:rsid w:val="00B6347A"/>
    <w:rsid w:val="00BB3DBC"/>
    <w:rsid w:val="00C86749"/>
    <w:rsid w:val="00D12CEB"/>
    <w:rsid w:val="00D267D4"/>
    <w:rsid w:val="00D775F1"/>
    <w:rsid w:val="00DD63F4"/>
    <w:rsid w:val="00E05E7F"/>
    <w:rsid w:val="00E3189A"/>
    <w:rsid w:val="00F0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semiHidden/>
    <w:rsid w:val="009F7EE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semiHidden/>
    <w:rsid w:val="009F7EE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FedUni">
  <a:themeElements>
    <a:clrScheme name=" Federation University Theme">
      <a:dk1>
        <a:srgbClr val="003A6D"/>
      </a:dk1>
      <a:lt1>
        <a:sysClr val="window" lastClr="FFFFFF"/>
      </a:lt1>
      <a:dk2>
        <a:srgbClr val="004A8D"/>
      </a:dk2>
      <a:lt2>
        <a:srgbClr val="F0E9E4"/>
      </a:lt2>
      <a:accent1>
        <a:srgbClr val="777877"/>
      </a:accent1>
      <a:accent2>
        <a:srgbClr val="008791"/>
      </a:accent2>
      <a:accent3>
        <a:srgbClr val="66B042"/>
      </a:accent3>
      <a:accent4>
        <a:srgbClr val="421455"/>
      </a:accent4>
      <a:accent5>
        <a:srgbClr val="C0004D"/>
      </a:accent5>
      <a:accent6>
        <a:srgbClr val="EEA420"/>
      </a:accent6>
      <a:hlink>
        <a:srgbClr val="777877"/>
      </a:hlink>
      <a:folHlink>
        <a:srgbClr val="A5A6A5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 Analysis ePortfolio Assignment</vt:lpstr>
    </vt:vector>
  </TitlesOfParts>
  <Company>Celtink Creative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 Analysis Assignment</dc:title>
  <dc:subject/>
  <dc:creator>r.dazeley@federation.edu.au</dc:creator>
  <cp:keywords/>
  <cp:lastModifiedBy>Sattar Seif</cp:lastModifiedBy>
  <cp:revision>21</cp:revision>
  <cp:lastPrinted>2017-03-13T02:23:00Z</cp:lastPrinted>
  <dcterms:created xsi:type="dcterms:W3CDTF">2017-02-24T03:59:00Z</dcterms:created>
  <dcterms:modified xsi:type="dcterms:W3CDTF">2018-11-18T07:24:00Z</dcterms:modified>
</cp:coreProperties>
</file>